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F72" w:rsidRPr="00213F72" w:rsidRDefault="00213F72" w:rsidP="00213F7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213F7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Greatest Common Factor</w:t>
      </w:r>
    </w:p>
    <w:p w:rsidR="00213F72" w:rsidRPr="00213F72" w:rsidRDefault="00213F72" w:rsidP="00213F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13F72">
        <w:rPr>
          <w:rFonts w:ascii="Times New Roman" w:eastAsia="Times New Roman" w:hAnsi="Times New Roman" w:cs="Times New Roman"/>
          <w:i/>
          <w:iCs/>
          <w:sz w:val="24"/>
          <w:szCs w:val="24"/>
        </w:rPr>
        <w:t>The highest number that divides exactly into two or more numbers.</w:t>
      </w:r>
      <w:proofErr w:type="gramEnd"/>
      <w:r w:rsidRPr="00213F7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213F72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It is the "greatest" thing for simplifying fractions!</w:t>
      </w:r>
    </w:p>
    <w:p w:rsidR="00213F72" w:rsidRPr="00213F72" w:rsidRDefault="00213F72" w:rsidP="00213F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13F72">
        <w:rPr>
          <w:rFonts w:ascii="Times New Roman" w:eastAsia="Times New Roman" w:hAnsi="Times New Roman" w:cs="Times New Roman"/>
          <w:b/>
          <w:bCs/>
          <w:sz w:val="24"/>
          <w:szCs w:val="24"/>
        </w:rPr>
        <w:t>Greatest Common Factor</w:t>
      </w:r>
      <w:r w:rsidRPr="00213F72">
        <w:rPr>
          <w:rFonts w:ascii="Times New Roman" w:eastAsia="Times New Roman" w:hAnsi="Times New Roman" w:cs="Times New Roman"/>
          <w:sz w:val="24"/>
          <w:szCs w:val="24"/>
        </w:rPr>
        <w:t xml:space="preserve"> is made up of three words</w:t>
      </w:r>
    </w:p>
    <w:p w:rsidR="00213F72" w:rsidRPr="00213F72" w:rsidRDefault="00213F72" w:rsidP="00213F72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13F72">
        <w:rPr>
          <w:rFonts w:ascii="Times New Roman" w:eastAsia="Times New Roman" w:hAnsi="Times New Roman" w:cs="Times New Roman"/>
          <w:i/>
          <w:iCs/>
          <w:sz w:val="24"/>
          <w:szCs w:val="24"/>
        </w:rPr>
        <w:t>Greatest</w:t>
      </w:r>
      <w:r w:rsidRPr="00213F7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213F72" w:rsidRPr="00213F72" w:rsidRDefault="00213F72" w:rsidP="00213F72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13F72">
        <w:rPr>
          <w:rFonts w:ascii="Times New Roman" w:eastAsia="Times New Roman" w:hAnsi="Times New Roman" w:cs="Times New Roman"/>
          <w:i/>
          <w:iCs/>
          <w:sz w:val="24"/>
          <w:szCs w:val="24"/>
        </w:rPr>
        <w:t>Common</w:t>
      </w:r>
      <w:r w:rsidRPr="00213F72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</w:p>
    <w:p w:rsidR="00213F72" w:rsidRPr="00213F72" w:rsidRDefault="00213F72" w:rsidP="00213F72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13F72">
        <w:rPr>
          <w:rFonts w:ascii="Times New Roman" w:eastAsia="Times New Roman" w:hAnsi="Times New Roman" w:cs="Times New Roman"/>
          <w:i/>
          <w:iCs/>
          <w:sz w:val="24"/>
          <w:szCs w:val="24"/>
        </w:rPr>
        <w:t>Factor</w:t>
      </w:r>
    </w:p>
    <w:p w:rsidR="00213F72" w:rsidRPr="00213F72" w:rsidRDefault="00213F72" w:rsidP="00213F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13F72">
        <w:rPr>
          <w:rFonts w:ascii="Times New Roman" w:eastAsia="Times New Roman" w:hAnsi="Times New Roman" w:cs="Times New Roman"/>
          <w:sz w:val="24"/>
          <w:szCs w:val="24"/>
        </w:rPr>
        <w:t>Let us start with the last word:</w:t>
      </w:r>
    </w:p>
    <w:p w:rsidR="00213F72" w:rsidRPr="00213F72" w:rsidRDefault="00213F72" w:rsidP="00213F7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13F72">
        <w:rPr>
          <w:rFonts w:ascii="Times New Roman" w:eastAsia="Times New Roman" w:hAnsi="Times New Roman" w:cs="Times New Roman"/>
          <w:b/>
          <w:bCs/>
          <w:sz w:val="36"/>
          <w:szCs w:val="36"/>
        </w:rPr>
        <w:t>What is a "Factor</w:t>
      </w:r>
      <w:proofErr w:type="gramStart"/>
      <w:r w:rsidRPr="00213F72">
        <w:rPr>
          <w:rFonts w:ascii="Times New Roman" w:eastAsia="Times New Roman" w:hAnsi="Times New Roman" w:cs="Times New Roman"/>
          <w:b/>
          <w:bCs/>
          <w:sz w:val="36"/>
          <w:szCs w:val="36"/>
        </w:rPr>
        <w:t>" ?</w:t>
      </w:r>
      <w:proofErr w:type="gramEnd"/>
    </w:p>
    <w:p w:rsidR="00213F72" w:rsidRPr="00213F72" w:rsidRDefault="00213F72" w:rsidP="00213F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13F72">
        <w:rPr>
          <w:rFonts w:ascii="Times New Roman" w:eastAsia="Times New Roman" w:hAnsi="Times New Roman" w:cs="Times New Roman"/>
          <w:sz w:val="24"/>
          <w:szCs w:val="24"/>
        </w:rPr>
        <w:t>Factors are the numbers you multiply together to get another number:</w:t>
      </w:r>
    </w:p>
    <w:p w:rsidR="00213F72" w:rsidRPr="00213F72" w:rsidRDefault="00213F72" w:rsidP="00213F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52675" cy="628650"/>
            <wp:effectExtent l="19050" t="0" r="9525" b="0"/>
            <wp:docPr id="1" name="Picture 1" descr="facto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ctor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3F72" w:rsidRPr="00213F72" w:rsidRDefault="00213F72" w:rsidP="00213F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13F72">
        <w:rPr>
          <w:rFonts w:ascii="Times New Roman" w:eastAsia="Times New Roman" w:hAnsi="Times New Roman" w:cs="Times New Roman"/>
          <w:sz w:val="24"/>
          <w:szCs w:val="24"/>
        </w:rPr>
        <w:t xml:space="preserve">Sometimes we want to find ALL the factors of a number: </w:t>
      </w:r>
    </w:p>
    <w:p w:rsidR="00213F72" w:rsidRPr="00213F72" w:rsidRDefault="00213F72" w:rsidP="00213F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13F72">
        <w:rPr>
          <w:rFonts w:ascii="Times New Roman" w:eastAsia="Times New Roman" w:hAnsi="Times New Roman" w:cs="Times New Roman"/>
          <w:sz w:val="24"/>
          <w:szCs w:val="24"/>
        </w:rPr>
        <w:t xml:space="preserve">The factors of 12 are </w:t>
      </w:r>
      <w:r w:rsidRPr="00213F72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proofErr w:type="gramStart"/>
      <w:r w:rsidRPr="00213F72">
        <w:rPr>
          <w:rFonts w:ascii="Times New Roman" w:eastAsia="Times New Roman" w:hAnsi="Times New Roman" w:cs="Times New Roman"/>
          <w:b/>
          <w:bCs/>
          <w:sz w:val="24"/>
          <w:szCs w:val="24"/>
        </w:rPr>
        <w:t>,2,3,4,6</w:t>
      </w:r>
      <w:proofErr w:type="gramEnd"/>
      <w:r w:rsidRPr="00213F72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Pr="00213F7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12 </w:t>
      </w:r>
      <w:r w:rsidRPr="00213F72">
        <w:rPr>
          <w:rFonts w:ascii="Times New Roman" w:eastAsia="Times New Roman" w:hAnsi="Times New Roman" w:cs="Times New Roman"/>
          <w:sz w:val="24"/>
          <w:szCs w:val="24"/>
        </w:rPr>
        <w:t>...</w:t>
      </w:r>
      <w:r w:rsidRPr="00213F72">
        <w:rPr>
          <w:rFonts w:ascii="Times New Roman" w:eastAsia="Times New Roman" w:hAnsi="Times New Roman" w:cs="Times New Roman"/>
          <w:sz w:val="24"/>
          <w:szCs w:val="24"/>
        </w:rPr>
        <w:br/>
      </w:r>
      <w:r w:rsidRPr="00213F72">
        <w:rPr>
          <w:rFonts w:ascii="Times New Roman" w:eastAsia="Times New Roman" w:hAnsi="Times New Roman" w:cs="Times New Roman"/>
          <w:sz w:val="24"/>
          <w:szCs w:val="24"/>
        </w:rPr>
        <w:br/>
        <w:t xml:space="preserve">... because </w:t>
      </w:r>
      <w:r w:rsidRPr="00213F72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213F72">
        <w:rPr>
          <w:rFonts w:ascii="Times New Roman" w:eastAsia="Times New Roman" w:hAnsi="Times New Roman" w:cs="Times New Roman"/>
          <w:sz w:val="24"/>
          <w:szCs w:val="24"/>
        </w:rPr>
        <w:t xml:space="preserve"> × </w:t>
      </w:r>
      <w:r w:rsidRPr="00213F72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Pr="00213F72">
        <w:rPr>
          <w:rFonts w:ascii="Times New Roman" w:eastAsia="Times New Roman" w:hAnsi="Times New Roman" w:cs="Times New Roman"/>
          <w:sz w:val="24"/>
          <w:szCs w:val="24"/>
        </w:rPr>
        <w:t xml:space="preserve"> = 12, or </w:t>
      </w:r>
      <w:r w:rsidRPr="00213F72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213F72">
        <w:rPr>
          <w:rFonts w:ascii="Times New Roman" w:eastAsia="Times New Roman" w:hAnsi="Times New Roman" w:cs="Times New Roman"/>
          <w:sz w:val="24"/>
          <w:szCs w:val="24"/>
        </w:rPr>
        <w:t xml:space="preserve"> × </w:t>
      </w:r>
      <w:r w:rsidRPr="00213F72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213F72">
        <w:rPr>
          <w:rFonts w:ascii="Times New Roman" w:eastAsia="Times New Roman" w:hAnsi="Times New Roman" w:cs="Times New Roman"/>
          <w:sz w:val="24"/>
          <w:szCs w:val="24"/>
        </w:rPr>
        <w:t xml:space="preserve"> = 12, or </w:t>
      </w:r>
      <w:r w:rsidRPr="00213F72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213F72">
        <w:rPr>
          <w:rFonts w:ascii="Times New Roman" w:eastAsia="Times New Roman" w:hAnsi="Times New Roman" w:cs="Times New Roman"/>
          <w:sz w:val="24"/>
          <w:szCs w:val="24"/>
        </w:rPr>
        <w:t xml:space="preserve"> × </w:t>
      </w:r>
      <w:r w:rsidRPr="00213F72">
        <w:rPr>
          <w:rFonts w:ascii="Times New Roman" w:eastAsia="Times New Roman" w:hAnsi="Times New Roman" w:cs="Times New Roman"/>
          <w:b/>
          <w:bCs/>
          <w:sz w:val="24"/>
          <w:szCs w:val="24"/>
        </w:rPr>
        <w:t>12</w:t>
      </w:r>
      <w:r w:rsidRPr="00213F72">
        <w:rPr>
          <w:rFonts w:ascii="Times New Roman" w:eastAsia="Times New Roman" w:hAnsi="Times New Roman" w:cs="Times New Roman"/>
          <w:sz w:val="24"/>
          <w:szCs w:val="24"/>
        </w:rPr>
        <w:t xml:space="preserve"> = 12.</w:t>
      </w:r>
    </w:p>
    <w:p w:rsidR="00213F72" w:rsidRPr="00213F72" w:rsidRDefault="00213F72" w:rsidP="00213F7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13F72">
        <w:rPr>
          <w:rFonts w:ascii="Times New Roman" w:eastAsia="Times New Roman" w:hAnsi="Times New Roman" w:cs="Times New Roman"/>
          <w:b/>
          <w:bCs/>
          <w:sz w:val="36"/>
          <w:szCs w:val="36"/>
        </w:rPr>
        <w:t>What is a "Common Factor</w:t>
      </w:r>
      <w:proofErr w:type="gramStart"/>
      <w:r w:rsidRPr="00213F72">
        <w:rPr>
          <w:rFonts w:ascii="Times New Roman" w:eastAsia="Times New Roman" w:hAnsi="Times New Roman" w:cs="Times New Roman"/>
          <w:b/>
          <w:bCs/>
          <w:sz w:val="36"/>
          <w:szCs w:val="36"/>
        </w:rPr>
        <w:t>" ?</w:t>
      </w:r>
      <w:proofErr w:type="gramEnd"/>
    </w:p>
    <w:p w:rsidR="00213F72" w:rsidRPr="00213F72" w:rsidRDefault="00213F72" w:rsidP="00213F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13F72">
        <w:rPr>
          <w:rFonts w:ascii="Times New Roman" w:eastAsia="Times New Roman" w:hAnsi="Times New Roman" w:cs="Times New Roman"/>
          <w:sz w:val="24"/>
          <w:szCs w:val="24"/>
        </w:rPr>
        <w:t>Let us say you have worked out the factors of two or more numbers:</w:t>
      </w:r>
    </w:p>
    <w:p w:rsidR="00213F72" w:rsidRPr="00213F72" w:rsidRDefault="00213F72" w:rsidP="00213F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13F72">
        <w:rPr>
          <w:rFonts w:ascii="Times New Roman" w:eastAsia="Times New Roman" w:hAnsi="Times New Roman" w:cs="Times New Roman"/>
          <w:sz w:val="24"/>
          <w:szCs w:val="24"/>
        </w:rPr>
        <w:t xml:space="preserve">Example: </w:t>
      </w:r>
    </w:p>
    <w:tbl>
      <w:tblPr>
        <w:tblW w:w="675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50"/>
      </w:tblGrid>
      <w:tr w:rsidR="00213F72" w:rsidRPr="00213F72" w:rsidTr="00213F72">
        <w:trPr>
          <w:tblCellSpacing w:w="15" w:type="dxa"/>
          <w:jc w:val="center"/>
        </w:trPr>
        <w:tc>
          <w:tcPr>
            <w:tcW w:w="7500" w:type="dxa"/>
            <w:vAlign w:val="center"/>
            <w:hideMark/>
          </w:tcPr>
          <w:p w:rsidR="00213F72" w:rsidRPr="00213F72" w:rsidRDefault="00213F72" w:rsidP="00213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F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factors of 12 are </w:t>
            </w:r>
            <w:r w:rsidRPr="00213F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1, 2, 3, 4, 6 </w:t>
            </w:r>
            <w:r w:rsidRPr="00213F72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213F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12</w:t>
            </w:r>
          </w:p>
        </w:tc>
      </w:tr>
      <w:tr w:rsidR="00213F72" w:rsidRPr="00213F72" w:rsidTr="00213F72">
        <w:trPr>
          <w:tblCellSpacing w:w="15" w:type="dxa"/>
          <w:jc w:val="center"/>
        </w:trPr>
        <w:tc>
          <w:tcPr>
            <w:tcW w:w="7500" w:type="dxa"/>
            <w:vAlign w:val="center"/>
            <w:hideMark/>
          </w:tcPr>
          <w:p w:rsidR="00213F72" w:rsidRPr="00213F72" w:rsidRDefault="00213F72" w:rsidP="00213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F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factors of 30 are </w:t>
            </w:r>
            <w:r w:rsidRPr="00213F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1, 2, 3, 5, 6, 10, 15 </w:t>
            </w:r>
            <w:r w:rsidRPr="00213F72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213F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30</w:t>
            </w:r>
          </w:p>
        </w:tc>
      </w:tr>
    </w:tbl>
    <w:p w:rsidR="00213F72" w:rsidRPr="00213F72" w:rsidRDefault="00213F72" w:rsidP="00213F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13F72">
        <w:rPr>
          <w:rFonts w:ascii="Times New Roman" w:eastAsia="Times New Roman" w:hAnsi="Times New Roman" w:cs="Times New Roman"/>
          <w:sz w:val="24"/>
          <w:szCs w:val="24"/>
        </w:rPr>
        <w:t xml:space="preserve">Then the </w:t>
      </w:r>
      <w:r w:rsidRPr="00213F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common</w:t>
      </w:r>
      <w:r w:rsidRPr="00213F7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factors</w:t>
      </w:r>
      <w:r w:rsidRPr="00213F72">
        <w:rPr>
          <w:rFonts w:ascii="Times New Roman" w:eastAsia="Times New Roman" w:hAnsi="Times New Roman" w:cs="Times New Roman"/>
          <w:sz w:val="24"/>
          <w:szCs w:val="24"/>
        </w:rPr>
        <w:t xml:space="preserve"> are those that are found in both numbers:</w:t>
      </w:r>
    </w:p>
    <w:p w:rsidR="00213F72" w:rsidRPr="00213F72" w:rsidRDefault="00213F72" w:rsidP="00213F72">
      <w:pPr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13F72">
        <w:rPr>
          <w:rFonts w:ascii="Times New Roman" w:eastAsia="Times New Roman" w:hAnsi="Times New Roman" w:cs="Times New Roman"/>
          <w:sz w:val="24"/>
          <w:szCs w:val="24"/>
        </w:rPr>
        <w:t xml:space="preserve">Notice that </w:t>
      </w:r>
      <w:r w:rsidRPr="00213F72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proofErr w:type="gramStart"/>
      <w:r w:rsidRPr="00213F72">
        <w:rPr>
          <w:rFonts w:ascii="Times New Roman" w:eastAsia="Times New Roman" w:hAnsi="Times New Roman" w:cs="Times New Roman"/>
          <w:b/>
          <w:bCs/>
          <w:sz w:val="24"/>
          <w:szCs w:val="24"/>
        </w:rPr>
        <w:t>,2,3</w:t>
      </w:r>
      <w:proofErr w:type="gramEnd"/>
      <w:r w:rsidRPr="00213F72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Pr="00213F72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Pr="00213F72">
        <w:rPr>
          <w:rFonts w:ascii="Times New Roman" w:eastAsia="Times New Roman" w:hAnsi="Times New Roman" w:cs="Times New Roman"/>
          <w:sz w:val="24"/>
          <w:szCs w:val="24"/>
        </w:rPr>
        <w:t xml:space="preserve"> appear in both lists? </w:t>
      </w:r>
    </w:p>
    <w:p w:rsidR="00213F72" w:rsidRPr="00213F72" w:rsidRDefault="00213F72" w:rsidP="00213F72">
      <w:pPr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13F72">
        <w:rPr>
          <w:rFonts w:ascii="Times New Roman" w:eastAsia="Times New Roman" w:hAnsi="Times New Roman" w:cs="Times New Roman"/>
          <w:sz w:val="24"/>
          <w:szCs w:val="24"/>
        </w:rPr>
        <w:t xml:space="preserve">So, the </w:t>
      </w:r>
      <w:r w:rsidRPr="00213F72">
        <w:rPr>
          <w:rFonts w:ascii="Times New Roman" w:eastAsia="Times New Roman" w:hAnsi="Times New Roman" w:cs="Times New Roman"/>
          <w:b/>
          <w:bCs/>
          <w:sz w:val="24"/>
          <w:szCs w:val="24"/>
        </w:rPr>
        <w:t>common factors</w:t>
      </w:r>
      <w:r w:rsidRPr="00213F72">
        <w:rPr>
          <w:rFonts w:ascii="Times New Roman" w:eastAsia="Times New Roman" w:hAnsi="Times New Roman" w:cs="Times New Roman"/>
          <w:sz w:val="24"/>
          <w:szCs w:val="24"/>
        </w:rPr>
        <w:t xml:space="preserve"> of 12 and 30 are: </w:t>
      </w:r>
      <w:r w:rsidRPr="00213F7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1, 2, 3 </w:t>
      </w:r>
      <w:r w:rsidRPr="00213F72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213F7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6</w:t>
      </w:r>
    </w:p>
    <w:p w:rsidR="00213F72" w:rsidRPr="00213F72" w:rsidRDefault="00213F72" w:rsidP="00213F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13F72">
        <w:rPr>
          <w:rFonts w:ascii="Times New Roman" w:eastAsia="Times New Roman" w:hAnsi="Times New Roman" w:cs="Times New Roman"/>
          <w:sz w:val="24"/>
          <w:szCs w:val="24"/>
        </w:rPr>
        <w:t xml:space="preserve">It is a </w:t>
      </w:r>
      <w:r w:rsidRPr="00213F72">
        <w:rPr>
          <w:rFonts w:ascii="Times New Roman" w:eastAsia="Times New Roman" w:hAnsi="Times New Roman" w:cs="Times New Roman"/>
          <w:i/>
          <w:iCs/>
          <w:sz w:val="24"/>
          <w:szCs w:val="24"/>
        </w:rPr>
        <w:t>common</w:t>
      </w:r>
      <w:r w:rsidRPr="00213F72">
        <w:rPr>
          <w:rFonts w:ascii="Times New Roman" w:eastAsia="Times New Roman" w:hAnsi="Times New Roman" w:cs="Times New Roman"/>
          <w:sz w:val="24"/>
          <w:szCs w:val="24"/>
        </w:rPr>
        <w:t xml:space="preserve"> factor when it is a factor of two or more numbers.</w:t>
      </w:r>
      <w:r w:rsidRPr="00213F72">
        <w:rPr>
          <w:rFonts w:ascii="Times New Roman" w:eastAsia="Times New Roman" w:hAnsi="Times New Roman" w:cs="Times New Roman"/>
          <w:sz w:val="24"/>
          <w:szCs w:val="24"/>
        </w:rPr>
        <w:br/>
        <w:t xml:space="preserve">(It is then </w:t>
      </w:r>
      <w:r w:rsidRPr="00213F72">
        <w:rPr>
          <w:rFonts w:ascii="Times New Roman" w:eastAsia="Times New Roman" w:hAnsi="Times New Roman" w:cs="Times New Roman"/>
          <w:i/>
          <w:iCs/>
          <w:sz w:val="24"/>
          <w:szCs w:val="24"/>
        </w:rPr>
        <w:t>"common to"</w:t>
      </w:r>
      <w:r w:rsidRPr="00213F72">
        <w:rPr>
          <w:rFonts w:ascii="Times New Roman" w:eastAsia="Times New Roman" w:hAnsi="Times New Roman" w:cs="Times New Roman"/>
          <w:sz w:val="24"/>
          <w:szCs w:val="24"/>
        </w:rPr>
        <w:t xml:space="preserve"> those numbers.)</w:t>
      </w:r>
    </w:p>
    <w:p w:rsidR="00213F72" w:rsidRPr="00213F72" w:rsidRDefault="00213F72" w:rsidP="00213F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13F72">
        <w:rPr>
          <w:rFonts w:ascii="Times New Roman" w:eastAsia="Times New Roman" w:hAnsi="Times New Roman" w:cs="Times New Roman"/>
          <w:sz w:val="24"/>
          <w:szCs w:val="24"/>
        </w:rPr>
        <w:lastRenderedPageBreak/>
        <w:t>Here is another example:</w:t>
      </w:r>
    </w:p>
    <w:p w:rsidR="00213F72" w:rsidRPr="00213F72" w:rsidRDefault="00213F72" w:rsidP="00213F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13F72">
        <w:rPr>
          <w:rFonts w:ascii="Times New Roman" w:eastAsia="Times New Roman" w:hAnsi="Times New Roman" w:cs="Times New Roman"/>
          <w:sz w:val="24"/>
          <w:szCs w:val="24"/>
        </w:rPr>
        <w:t>Example: What are the common factors of 15, 30 and 105?</w:t>
      </w:r>
    </w:p>
    <w:tbl>
      <w:tblPr>
        <w:tblW w:w="675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50"/>
      </w:tblGrid>
      <w:tr w:rsidR="00213F72" w:rsidRPr="00213F72" w:rsidTr="00213F72">
        <w:trPr>
          <w:tblCellSpacing w:w="15" w:type="dxa"/>
          <w:jc w:val="center"/>
        </w:trPr>
        <w:tc>
          <w:tcPr>
            <w:tcW w:w="7500" w:type="dxa"/>
            <w:vAlign w:val="center"/>
            <w:hideMark/>
          </w:tcPr>
          <w:p w:rsidR="00213F72" w:rsidRPr="00213F72" w:rsidRDefault="00213F72" w:rsidP="00213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F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factors of 15 are </w:t>
            </w:r>
            <w:r w:rsidRPr="00213F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1, 3, 5, </w:t>
            </w:r>
            <w:r w:rsidRPr="00213F72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213F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15</w:t>
            </w:r>
          </w:p>
        </w:tc>
      </w:tr>
      <w:tr w:rsidR="00213F72" w:rsidRPr="00213F72" w:rsidTr="00213F72">
        <w:trPr>
          <w:tblCellSpacing w:w="15" w:type="dxa"/>
          <w:jc w:val="center"/>
        </w:trPr>
        <w:tc>
          <w:tcPr>
            <w:tcW w:w="7500" w:type="dxa"/>
            <w:vAlign w:val="center"/>
            <w:hideMark/>
          </w:tcPr>
          <w:p w:rsidR="00213F72" w:rsidRPr="00213F72" w:rsidRDefault="00213F72" w:rsidP="00213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F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factors of 30 are </w:t>
            </w:r>
            <w:r w:rsidRPr="00213F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1, 2, 3, 5, 6, 10, 15 </w:t>
            </w:r>
            <w:r w:rsidRPr="00213F72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213F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30</w:t>
            </w:r>
          </w:p>
        </w:tc>
      </w:tr>
      <w:tr w:rsidR="00213F72" w:rsidRPr="00213F72" w:rsidTr="00213F7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13F72" w:rsidRPr="00213F72" w:rsidRDefault="00213F72" w:rsidP="00213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F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factors of 105 are </w:t>
            </w:r>
            <w:r w:rsidRPr="00213F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1, 3, 5, 7, 15, 21, 35 </w:t>
            </w:r>
            <w:r w:rsidRPr="00213F72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213F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105</w:t>
            </w:r>
          </w:p>
        </w:tc>
      </w:tr>
    </w:tbl>
    <w:p w:rsidR="00213F72" w:rsidRPr="00213F72" w:rsidRDefault="00213F72" w:rsidP="00213F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13F7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13F72" w:rsidRPr="00213F72" w:rsidRDefault="00213F72" w:rsidP="00213F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13F72">
        <w:rPr>
          <w:rFonts w:ascii="Times New Roman" w:eastAsia="Times New Roman" w:hAnsi="Times New Roman" w:cs="Times New Roman"/>
          <w:sz w:val="24"/>
          <w:szCs w:val="24"/>
        </w:rPr>
        <w:t xml:space="preserve">The factors that are common to all three numbers are </w:t>
      </w:r>
      <w:r w:rsidRPr="00213F72">
        <w:rPr>
          <w:rFonts w:ascii="Times New Roman" w:eastAsia="Times New Roman" w:hAnsi="Times New Roman" w:cs="Times New Roman"/>
          <w:b/>
          <w:bCs/>
          <w:sz w:val="24"/>
          <w:szCs w:val="24"/>
        </w:rPr>
        <w:t>1, 3, 5</w:t>
      </w:r>
      <w:r w:rsidRPr="00213F72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Pr="00213F72">
        <w:rPr>
          <w:rFonts w:ascii="Times New Roman" w:eastAsia="Times New Roman" w:hAnsi="Times New Roman" w:cs="Times New Roman"/>
          <w:b/>
          <w:bCs/>
          <w:sz w:val="24"/>
          <w:szCs w:val="24"/>
        </w:rPr>
        <w:t>15</w:t>
      </w:r>
    </w:p>
    <w:p w:rsidR="00213F72" w:rsidRPr="00213F72" w:rsidRDefault="00213F72" w:rsidP="00213F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13F72">
        <w:rPr>
          <w:rFonts w:ascii="Times New Roman" w:eastAsia="Times New Roman" w:hAnsi="Times New Roman" w:cs="Times New Roman"/>
          <w:sz w:val="24"/>
          <w:szCs w:val="24"/>
        </w:rPr>
        <w:t xml:space="preserve">In other words, the </w:t>
      </w:r>
      <w:r w:rsidRPr="00213F72">
        <w:rPr>
          <w:rFonts w:ascii="Times New Roman" w:eastAsia="Times New Roman" w:hAnsi="Times New Roman" w:cs="Times New Roman"/>
          <w:b/>
          <w:bCs/>
          <w:sz w:val="24"/>
          <w:szCs w:val="24"/>
        </w:rPr>
        <w:t>common factors</w:t>
      </w:r>
      <w:r w:rsidRPr="00213F72">
        <w:rPr>
          <w:rFonts w:ascii="Times New Roman" w:eastAsia="Times New Roman" w:hAnsi="Times New Roman" w:cs="Times New Roman"/>
          <w:sz w:val="24"/>
          <w:szCs w:val="24"/>
        </w:rPr>
        <w:t xml:space="preserve"> of 15, 30 and 105 are </w:t>
      </w:r>
      <w:r w:rsidRPr="00213F72">
        <w:rPr>
          <w:rFonts w:ascii="Times New Roman" w:eastAsia="Times New Roman" w:hAnsi="Times New Roman" w:cs="Times New Roman"/>
          <w:b/>
          <w:bCs/>
          <w:sz w:val="24"/>
          <w:szCs w:val="24"/>
        </w:rPr>
        <w:t>1, 3, 5</w:t>
      </w:r>
      <w:r w:rsidRPr="00213F72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Pr="00213F72">
        <w:rPr>
          <w:rFonts w:ascii="Times New Roman" w:eastAsia="Times New Roman" w:hAnsi="Times New Roman" w:cs="Times New Roman"/>
          <w:b/>
          <w:bCs/>
          <w:sz w:val="24"/>
          <w:szCs w:val="24"/>
        </w:rPr>
        <w:t>15</w:t>
      </w:r>
    </w:p>
    <w:p w:rsidR="00213F72" w:rsidRPr="00213F72" w:rsidRDefault="00213F72" w:rsidP="00213F7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13F72">
        <w:rPr>
          <w:rFonts w:ascii="Times New Roman" w:eastAsia="Times New Roman" w:hAnsi="Times New Roman" w:cs="Times New Roman"/>
          <w:b/>
          <w:bCs/>
          <w:sz w:val="36"/>
          <w:szCs w:val="36"/>
        </w:rPr>
        <w:t>What is the "Greatest Common Factor</w:t>
      </w:r>
      <w:proofErr w:type="gramStart"/>
      <w:r w:rsidRPr="00213F72">
        <w:rPr>
          <w:rFonts w:ascii="Times New Roman" w:eastAsia="Times New Roman" w:hAnsi="Times New Roman" w:cs="Times New Roman"/>
          <w:b/>
          <w:bCs/>
          <w:sz w:val="36"/>
          <w:szCs w:val="36"/>
        </w:rPr>
        <w:t>" ?</w:t>
      </w:r>
      <w:proofErr w:type="gramEnd"/>
    </w:p>
    <w:p w:rsidR="00213F72" w:rsidRPr="00213F72" w:rsidRDefault="00213F72" w:rsidP="00213F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13F72">
        <w:rPr>
          <w:rFonts w:ascii="Times New Roman" w:eastAsia="Times New Roman" w:hAnsi="Times New Roman" w:cs="Times New Roman"/>
          <w:sz w:val="24"/>
          <w:szCs w:val="24"/>
        </w:rPr>
        <w:t xml:space="preserve">It is simply the </w:t>
      </w:r>
      <w:r w:rsidRPr="00213F72">
        <w:rPr>
          <w:rFonts w:ascii="Times New Roman" w:eastAsia="Times New Roman" w:hAnsi="Times New Roman" w:cs="Times New Roman"/>
          <w:b/>
          <w:bCs/>
          <w:sz w:val="24"/>
          <w:szCs w:val="24"/>
        </w:rPr>
        <w:t>largest</w:t>
      </w:r>
      <w:r w:rsidRPr="00213F72">
        <w:rPr>
          <w:rFonts w:ascii="Times New Roman" w:eastAsia="Times New Roman" w:hAnsi="Times New Roman" w:cs="Times New Roman"/>
          <w:sz w:val="24"/>
          <w:szCs w:val="24"/>
        </w:rPr>
        <w:t xml:space="preserve"> of the common factors. In our previous example, the largest of the common factors is 15, so the </w:t>
      </w:r>
      <w:r w:rsidRPr="00213F72">
        <w:rPr>
          <w:rFonts w:ascii="Times New Roman" w:eastAsia="Times New Roman" w:hAnsi="Times New Roman" w:cs="Times New Roman"/>
          <w:b/>
          <w:bCs/>
          <w:sz w:val="24"/>
          <w:szCs w:val="24"/>
        </w:rPr>
        <w:t>Greatest Common Factor</w:t>
      </w:r>
      <w:r w:rsidRPr="00213F72">
        <w:rPr>
          <w:rFonts w:ascii="Times New Roman" w:eastAsia="Times New Roman" w:hAnsi="Times New Roman" w:cs="Times New Roman"/>
          <w:sz w:val="24"/>
          <w:szCs w:val="24"/>
        </w:rPr>
        <w:t xml:space="preserve"> of 15, 30 and 105 </w:t>
      </w:r>
      <w:r w:rsidRPr="00213F72">
        <w:rPr>
          <w:rFonts w:ascii="Times New Roman" w:eastAsia="Times New Roman" w:hAnsi="Times New Roman" w:cs="Times New Roman"/>
          <w:b/>
          <w:bCs/>
          <w:sz w:val="24"/>
          <w:szCs w:val="24"/>
        </w:rPr>
        <w:t>is 15</w:t>
      </w:r>
      <w:r w:rsidRPr="00213F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13F72" w:rsidRPr="00213F72" w:rsidRDefault="00213F72" w:rsidP="00213F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13F72">
        <w:rPr>
          <w:rFonts w:ascii="Times New Roman" w:eastAsia="Times New Roman" w:hAnsi="Times New Roman" w:cs="Times New Roman"/>
          <w:sz w:val="24"/>
          <w:szCs w:val="24"/>
        </w:rPr>
        <w:t xml:space="preserve">The "Greatest Common Factor" is the largest of the common factors (of two or more numbers) </w:t>
      </w:r>
    </w:p>
    <w:p w:rsidR="00213F72" w:rsidRPr="00213F72" w:rsidRDefault="00213F72" w:rsidP="00213F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13F7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13F72" w:rsidRPr="00213F72" w:rsidRDefault="00213F72" w:rsidP="00213F7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13F72">
        <w:rPr>
          <w:rFonts w:ascii="Times New Roman" w:eastAsia="Times New Roman" w:hAnsi="Times New Roman" w:cs="Times New Roman"/>
          <w:b/>
          <w:bCs/>
          <w:sz w:val="36"/>
          <w:szCs w:val="36"/>
        </w:rPr>
        <w:t>Why is this Useful?</w:t>
      </w:r>
    </w:p>
    <w:p w:rsidR="00213F72" w:rsidRPr="00213F72" w:rsidRDefault="00213F72" w:rsidP="00213F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13F72">
        <w:rPr>
          <w:rFonts w:ascii="Times New Roman" w:eastAsia="Times New Roman" w:hAnsi="Times New Roman" w:cs="Times New Roman"/>
          <w:sz w:val="24"/>
          <w:szCs w:val="24"/>
        </w:rPr>
        <w:t>One of the most useful things is when we want to simplify a fraction:</w:t>
      </w:r>
    </w:p>
    <w:p w:rsidR="00213F72" w:rsidRPr="00213F72" w:rsidRDefault="00213F72" w:rsidP="00213F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13F72">
        <w:rPr>
          <w:rFonts w:ascii="Times New Roman" w:eastAsia="Times New Roman" w:hAnsi="Times New Roman" w:cs="Times New Roman"/>
          <w:sz w:val="24"/>
          <w:szCs w:val="24"/>
        </w:rPr>
        <w:t xml:space="preserve">Example: How could we simplify </w:t>
      </w:r>
      <w:r w:rsidRPr="00213F72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12</w:t>
      </w:r>
      <w:r w:rsidRPr="00213F72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proofErr w:type="gramStart"/>
      <w:r w:rsidRPr="00213F72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</w:rPr>
        <w:t>30</w:t>
      </w:r>
      <w:r w:rsidRPr="00213F7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13F72">
        <w:rPr>
          <w:rFonts w:ascii="Times New Roman" w:eastAsia="Times New Roman" w:hAnsi="Times New Roman" w:cs="Times New Roman"/>
          <w:sz w:val="24"/>
          <w:szCs w:val="24"/>
        </w:rPr>
        <w:t>?</w:t>
      </w:r>
      <w:proofErr w:type="gramEnd"/>
    </w:p>
    <w:p w:rsidR="00213F72" w:rsidRPr="00213F72" w:rsidRDefault="00213F72" w:rsidP="00213F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13F72">
        <w:rPr>
          <w:rFonts w:ascii="Times New Roman" w:eastAsia="Times New Roman" w:hAnsi="Times New Roman" w:cs="Times New Roman"/>
          <w:sz w:val="24"/>
          <w:szCs w:val="24"/>
        </w:rPr>
        <w:t xml:space="preserve">At the top we found that the Common Factors of 12 and 30 were 1, 2, 3 and 6, and so the </w:t>
      </w:r>
      <w:r w:rsidRPr="00213F72">
        <w:rPr>
          <w:rFonts w:ascii="Times New Roman" w:eastAsia="Times New Roman" w:hAnsi="Times New Roman" w:cs="Times New Roman"/>
          <w:b/>
          <w:bCs/>
          <w:sz w:val="24"/>
          <w:szCs w:val="24"/>
        </w:rPr>
        <w:t>Greatest Common Factor is 6</w:t>
      </w:r>
      <w:r w:rsidRPr="00213F7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13F72" w:rsidRPr="00213F72" w:rsidRDefault="00213F72" w:rsidP="00213F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13F72">
        <w:rPr>
          <w:rFonts w:ascii="Times New Roman" w:eastAsia="Times New Roman" w:hAnsi="Times New Roman" w:cs="Times New Roman"/>
          <w:sz w:val="24"/>
          <w:szCs w:val="24"/>
        </w:rPr>
        <w:t xml:space="preserve">This means that the </w:t>
      </w:r>
      <w:r w:rsidRPr="00213F72">
        <w:rPr>
          <w:rFonts w:ascii="Times New Roman" w:eastAsia="Times New Roman" w:hAnsi="Times New Roman" w:cs="Times New Roman"/>
          <w:b/>
          <w:bCs/>
          <w:sz w:val="24"/>
          <w:szCs w:val="24"/>
        </w:rPr>
        <w:t>largest</w:t>
      </w:r>
      <w:r w:rsidRPr="00213F72">
        <w:rPr>
          <w:rFonts w:ascii="Times New Roman" w:eastAsia="Times New Roman" w:hAnsi="Times New Roman" w:cs="Times New Roman"/>
          <w:sz w:val="24"/>
          <w:szCs w:val="24"/>
        </w:rPr>
        <w:t xml:space="preserve"> number we can divide both 12 and 30 evenly by is </w:t>
      </w:r>
      <w:r w:rsidRPr="00213F72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Pr="00213F72">
        <w:rPr>
          <w:rFonts w:ascii="Times New Roman" w:eastAsia="Times New Roman" w:hAnsi="Times New Roman" w:cs="Times New Roman"/>
          <w:sz w:val="24"/>
          <w:szCs w:val="24"/>
        </w:rPr>
        <w:t>, like this:</w:t>
      </w:r>
    </w:p>
    <w:tbl>
      <w:tblPr>
        <w:tblW w:w="0" w:type="auto"/>
        <w:jc w:val="center"/>
        <w:tblCellSpacing w:w="22" w:type="dxa"/>
        <w:tblCellMar>
          <w:left w:w="0" w:type="dxa"/>
          <w:right w:w="0" w:type="dxa"/>
        </w:tblCellMar>
        <w:tblLook w:val="04A0"/>
      </w:tblPr>
      <w:tblGrid>
        <w:gridCol w:w="516"/>
        <w:gridCol w:w="794"/>
        <w:gridCol w:w="516"/>
      </w:tblGrid>
      <w:tr w:rsidR="00213F72" w:rsidRPr="00213F72" w:rsidTr="00213F72">
        <w:trPr>
          <w:tblCellSpacing w:w="22" w:type="dxa"/>
          <w:jc w:val="center"/>
        </w:trPr>
        <w:tc>
          <w:tcPr>
            <w:tcW w:w="450" w:type="dxa"/>
            <w:vAlign w:val="center"/>
            <w:hideMark/>
          </w:tcPr>
          <w:p w:rsidR="00213F72" w:rsidRPr="00213F72" w:rsidRDefault="00213F72" w:rsidP="0021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F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vAlign w:val="center"/>
            <w:hideMark/>
          </w:tcPr>
          <w:p w:rsidR="00213F72" w:rsidRPr="00213F72" w:rsidRDefault="00213F72" w:rsidP="0021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F72">
              <w:rPr>
                <w:rFonts w:ascii="Times New Roman" w:eastAsia="Times New Roman" w:hAnsi="Times New Roman" w:cs="Times New Roman"/>
                <w:sz w:val="24"/>
                <w:szCs w:val="24"/>
              </w:rPr>
              <w:t>÷ 6</w:t>
            </w:r>
          </w:p>
        </w:tc>
        <w:tc>
          <w:tcPr>
            <w:tcW w:w="450" w:type="dxa"/>
            <w:vAlign w:val="center"/>
            <w:hideMark/>
          </w:tcPr>
          <w:p w:rsidR="00213F72" w:rsidRPr="00213F72" w:rsidRDefault="00213F72" w:rsidP="0021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F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13F72" w:rsidRPr="00213F72" w:rsidTr="00213F72">
        <w:trPr>
          <w:tblCellSpacing w:w="22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213F72" w:rsidRPr="00213F72" w:rsidRDefault="00213F72" w:rsidP="0021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14375" cy="238125"/>
                  <wp:effectExtent l="19050" t="0" r="9525" b="0"/>
                  <wp:docPr id="2" name="Picture 2" descr="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13F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13F72" w:rsidRPr="00213F72" w:rsidTr="00213F72">
        <w:trPr>
          <w:tblCellSpacing w:w="22" w:type="dxa"/>
          <w:jc w:val="center"/>
        </w:trPr>
        <w:tc>
          <w:tcPr>
            <w:tcW w:w="0" w:type="auto"/>
            <w:vAlign w:val="center"/>
            <w:hideMark/>
          </w:tcPr>
          <w:p w:rsidR="00213F72" w:rsidRPr="00213F72" w:rsidRDefault="00213F72" w:rsidP="0021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F7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13F72" w:rsidRPr="00213F72" w:rsidRDefault="00213F72" w:rsidP="0021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F72">
              <w:rPr>
                <w:rFonts w:ascii="Times New Roman" w:eastAsia="Times New Roman" w:hAnsi="Times New Roman" w:cs="Times New Roman"/>
                <w:sz w:val="24"/>
                <w:szCs w:val="24"/>
              </w:rPr>
              <w:t> = </w:t>
            </w:r>
          </w:p>
        </w:tc>
        <w:tc>
          <w:tcPr>
            <w:tcW w:w="0" w:type="auto"/>
            <w:vAlign w:val="center"/>
            <w:hideMark/>
          </w:tcPr>
          <w:p w:rsidR="00213F72" w:rsidRPr="00213F72" w:rsidRDefault="00213F72" w:rsidP="0021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F7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3F72" w:rsidRPr="00213F72" w:rsidTr="00213F72">
        <w:trPr>
          <w:tblCellSpacing w:w="22" w:type="dxa"/>
          <w:jc w:val="center"/>
        </w:trPr>
        <w:tc>
          <w:tcPr>
            <w:tcW w:w="0" w:type="auto"/>
            <w:vAlign w:val="center"/>
            <w:hideMark/>
          </w:tcPr>
          <w:p w:rsidR="00213F72" w:rsidRPr="00213F72" w:rsidRDefault="00213F72" w:rsidP="00213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13F72" w:rsidRPr="00213F72" w:rsidRDefault="00213F72" w:rsidP="00213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13F72" w:rsidRPr="00213F72" w:rsidRDefault="00213F72" w:rsidP="00213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3F72" w:rsidRPr="00213F72" w:rsidTr="00213F72">
        <w:trPr>
          <w:tblCellSpacing w:w="22" w:type="dxa"/>
          <w:jc w:val="center"/>
        </w:trPr>
        <w:tc>
          <w:tcPr>
            <w:tcW w:w="0" w:type="auto"/>
            <w:vAlign w:val="center"/>
            <w:hideMark/>
          </w:tcPr>
          <w:p w:rsidR="00213F72" w:rsidRPr="00213F72" w:rsidRDefault="00213F72" w:rsidP="0021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F72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vMerge/>
            <w:vAlign w:val="center"/>
            <w:hideMark/>
          </w:tcPr>
          <w:p w:rsidR="00213F72" w:rsidRPr="00213F72" w:rsidRDefault="00213F72" w:rsidP="00213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13F72" w:rsidRPr="00213F72" w:rsidRDefault="00213F72" w:rsidP="0021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F7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13F72" w:rsidRPr="00213F72" w:rsidTr="00213F72">
        <w:trPr>
          <w:tblCellSpacing w:w="22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213F72" w:rsidRPr="00213F72" w:rsidRDefault="00213F72" w:rsidP="0021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14375" cy="238125"/>
                  <wp:effectExtent l="19050" t="0" r="9525" b="0"/>
                  <wp:docPr id="3" name="Picture 3" descr="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13F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13F72" w:rsidRPr="00213F72" w:rsidTr="00213F72">
        <w:trPr>
          <w:tblCellSpacing w:w="22" w:type="dxa"/>
          <w:jc w:val="center"/>
        </w:trPr>
        <w:tc>
          <w:tcPr>
            <w:tcW w:w="0" w:type="auto"/>
            <w:vAlign w:val="center"/>
            <w:hideMark/>
          </w:tcPr>
          <w:p w:rsidR="00213F72" w:rsidRPr="00213F72" w:rsidRDefault="00213F72" w:rsidP="0021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F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13F72" w:rsidRPr="00213F72" w:rsidRDefault="00213F72" w:rsidP="0021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F72">
              <w:rPr>
                <w:rFonts w:ascii="Times New Roman" w:eastAsia="Times New Roman" w:hAnsi="Times New Roman" w:cs="Times New Roman"/>
                <w:sz w:val="24"/>
                <w:szCs w:val="24"/>
              </w:rPr>
              <w:t>÷ 6</w:t>
            </w:r>
          </w:p>
        </w:tc>
        <w:tc>
          <w:tcPr>
            <w:tcW w:w="0" w:type="auto"/>
            <w:vAlign w:val="center"/>
            <w:hideMark/>
          </w:tcPr>
          <w:p w:rsidR="00213F72" w:rsidRPr="00213F72" w:rsidRDefault="00213F72" w:rsidP="0021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F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213F72" w:rsidRPr="00213F72" w:rsidRDefault="00213F72" w:rsidP="00213F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13F72">
        <w:rPr>
          <w:rFonts w:ascii="Times New Roman" w:eastAsia="Times New Roman" w:hAnsi="Times New Roman" w:cs="Times New Roman"/>
          <w:sz w:val="24"/>
          <w:szCs w:val="24"/>
        </w:rPr>
        <w:t xml:space="preserve">The Greatest Common Factor of 12 and 30 is </w:t>
      </w:r>
      <w:r w:rsidRPr="00213F72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Pr="00213F7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13F72" w:rsidRPr="00213F72" w:rsidRDefault="00213F72" w:rsidP="00213F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13F7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And so </w:t>
      </w:r>
      <w:r w:rsidRPr="00213F72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12</w:t>
      </w:r>
      <w:r w:rsidRPr="00213F72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r w:rsidRPr="00213F72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</w:rPr>
        <w:t>30</w:t>
      </w:r>
      <w:r w:rsidRPr="00213F7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13F72">
        <w:rPr>
          <w:rFonts w:ascii="Times New Roman" w:eastAsia="Times New Roman" w:hAnsi="Times New Roman" w:cs="Times New Roman"/>
          <w:sz w:val="24"/>
          <w:szCs w:val="24"/>
        </w:rPr>
        <w:t xml:space="preserve">can be simplified to </w:t>
      </w:r>
      <w:r w:rsidRPr="00213F72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2</w:t>
      </w:r>
      <w:r w:rsidRPr="00213F72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r w:rsidRPr="00213F72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</w:rPr>
        <w:t>5</w:t>
      </w:r>
    </w:p>
    <w:p w:rsidR="00213F72" w:rsidRPr="00213F72" w:rsidRDefault="00213F72" w:rsidP="00213F7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13F72">
        <w:rPr>
          <w:rFonts w:ascii="Times New Roman" w:eastAsia="Times New Roman" w:hAnsi="Times New Roman" w:cs="Times New Roman"/>
          <w:b/>
          <w:bCs/>
          <w:sz w:val="36"/>
          <w:szCs w:val="36"/>
        </w:rPr>
        <w:t>Finding the Greatest Common Factor</w:t>
      </w:r>
    </w:p>
    <w:p w:rsidR="00213F72" w:rsidRPr="00213F72" w:rsidRDefault="00213F72" w:rsidP="00213F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13F72">
        <w:rPr>
          <w:rFonts w:ascii="Times New Roman" w:eastAsia="Times New Roman" w:hAnsi="Times New Roman" w:cs="Times New Roman"/>
          <w:sz w:val="24"/>
          <w:szCs w:val="24"/>
        </w:rPr>
        <w:t>Here are three ways:</w:t>
      </w:r>
    </w:p>
    <w:p w:rsidR="00213F72" w:rsidRPr="00213F72" w:rsidRDefault="00213F72" w:rsidP="00213F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13F72"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 w:rsidRPr="00213F72">
        <w:rPr>
          <w:rFonts w:ascii="Times New Roman" w:eastAsia="Times New Roman" w:hAnsi="Times New Roman" w:cs="Times New Roman"/>
          <w:sz w:val="24"/>
          <w:szCs w:val="24"/>
        </w:rPr>
        <w:t xml:space="preserve"> You can:</w:t>
      </w:r>
    </w:p>
    <w:p w:rsidR="00213F72" w:rsidRPr="00213F72" w:rsidRDefault="00213F72" w:rsidP="00213F72">
      <w:pPr>
        <w:numPr>
          <w:ilvl w:val="0"/>
          <w:numId w:val="3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13F72">
        <w:rPr>
          <w:rFonts w:ascii="Times New Roman" w:eastAsia="Times New Roman" w:hAnsi="Times New Roman" w:cs="Times New Roman"/>
          <w:sz w:val="24"/>
          <w:szCs w:val="24"/>
        </w:rPr>
        <w:t xml:space="preserve">find all </w:t>
      </w:r>
      <w:r w:rsidRPr="00213F72">
        <w:rPr>
          <w:rFonts w:ascii="Times New Roman" w:eastAsia="Times New Roman" w:hAnsi="Times New Roman" w:cs="Times New Roman"/>
          <w:b/>
          <w:bCs/>
          <w:sz w:val="24"/>
          <w:szCs w:val="24"/>
        </w:rPr>
        <w:t>factors</w:t>
      </w:r>
      <w:r w:rsidRPr="00213F72">
        <w:rPr>
          <w:rFonts w:ascii="Times New Roman" w:eastAsia="Times New Roman" w:hAnsi="Times New Roman" w:cs="Times New Roman"/>
          <w:sz w:val="24"/>
          <w:szCs w:val="24"/>
        </w:rPr>
        <w:t xml:space="preserve"> of both numbers (I have an </w:t>
      </w:r>
      <w:hyperlink r:id="rId8" w:history="1">
        <w:r w:rsidRPr="00213F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All Factors Tool</w:t>
        </w:r>
      </w:hyperlink>
      <w:r w:rsidRPr="00213F72">
        <w:rPr>
          <w:rFonts w:ascii="Times New Roman" w:eastAsia="Times New Roman" w:hAnsi="Times New Roman" w:cs="Times New Roman"/>
          <w:sz w:val="24"/>
          <w:szCs w:val="24"/>
        </w:rPr>
        <w:t xml:space="preserve"> to help you), </w:t>
      </w:r>
    </w:p>
    <w:p w:rsidR="00213F72" w:rsidRPr="00213F72" w:rsidRDefault="00213F72" w:rsidP="00213F72">
      <w:pPr>
        <w:numPr>
          <w:ilvl w:val="0"/>
          <w:numId w:val="3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13F72">
        <w:rPr>
          <w:rFonts w:ascii="Times New Roman" w:eastAsia="Times New Roman" w:hAnsi="Times New Roman" w:cs="Times New Roman"/>
          <w:sz w:val="24"/>
          <w:szCs w:val="24"/>
        </w:rPr>
        <w:t xml:space="preserve">then select the ones that are </w:t>
      </w:r>
      <w:r w:rsidRPr="00213F72">
        <w:rPr>
          <w:rFonts w:ascii="Times New Roman" w:eastAsia="Times New Roman" w:hAnsi="Times New Roman" w:cs="Times New Roman"/>
          <w:b/>
          <w:bCs/>
          <w:sz w:val="24"/>
          <w:szCs w:val="24"/>
        </w:rPr>
        <w:t>common</w:t>
      </w:r>
      <w:r w:rsidRPr="00213F72">
        <w:rPr>
          <w:rFonts w:ascii="Times New Roman" w:eastAsia="Times New Roman" w:hAnsi="Times New Roman" w:cs="Times New Roman"/>
          <w:sz w:val="24"/>
          <w:szCs w:val="24"/>
        </w:rPr>
        <w:t xml:space="preserve"> to both, and </w:t>
      </w:r>
    </w:p>
    <w:p w:rsidR="00213F72" w:rsidRPr="00213F72" w:rsidRDefault="00213F72" w:rsidP="00213F72">
      <w:pPr>
        <w:numPr>
          <w:ilvl w:val="0"/>
          <w:numId w:val="3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13F72">
        <w:rPr>
          <w:rFonts w:ascii="Times New Roman" w:eastAsia="Times New Roman" w:hAnsi="Times New Roman" w:cs="Times New Roman"/>
          <w:sz w:val="24"/>
          <w:szCs w:val="24"/>
        </w:rPr>
        <w:t>then</w:t>
      </w:r>
      <w:proofErr w:type="gramEnd"/>
      <w:r w:rsidRPr="00213F72">
        <w:rPr>
          <w:rFonts w:ascii="Times New Roman" w:eastAsia="Times New Roman" w:hAnsi="Times New Roman" w:cs="Times New Roman"/>
          <w:sz w:val="24"/>
          <w:szCs w:val="24"/>
        </w:rPr>
        <w:t xml:space="preserve"> choose the </w:t>
      </w:r>
      <w:r w:rsidRPr="00213F72">
        <w:rPr>
          <w:rFonts w:ascii="Times New Roman" w:eastAsia="Times New Roman" w:hAnsi="Times New Roman" w:cs="Times New Roman"/>
          <w:b/>
          <w:bCs/>
          <w:sz w:val="24"/>
          <w:szCs w:val="24"/>
        </w:rPr>
        <w:t>greatest</w:t>
      </w:r>
      <w:r w:rsidRPr="00213F7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13F72" w:rsidRPr="00213F72" w:rsidRDefault="00213F72" w:rsidP="00213F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13F72">
        <w:rPr>
          <w:rFonts w:ascii="Times New Roman" w:eastAsia="Times New Roman" w:hAnsi="Times New Roman" w:cs="Times New Roman"/>
          <w:sz w:val="24"/>
          <w:szCs w:val="24"/>
        </w:rPr>
        <w:t>Example: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36"/>
        <w:gridCol w:w="1980"/>
        <w:gridCol w:w="1840"/>
        <w:gridCol w:w="1747"/>
        <w:gridCol w:w="2029"/>
      </w:tblGrid>
      <w:tr w:rsidR="00213F72" w:rsidRPr="00213F72" w:rsidTr="00213F7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13F72" w:rsidRPr="00213F72" w:rsidRDefault="00213F72" w:rsidP="0021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3F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Two Numbers</w:t>
            </w:r>
          </w:p>
        </w:tc>
        <w:tc>
          <w:tcPr>
            <w:tcW w:w="1950" w:type="dxa"/>
            <w:vAlign w:val="center"/>
            <w:hideMark/>
          </w:tcPr>
          <w:p w:rsidR="00213F72" w:rsidRPr="00213F72" w:rsidRDefault="00213F72" w:rsidP="0021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3F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All Factors</w:t>
            </w:r>
          </w:p>
        </w:tc>
        <w:tc>
          <w:tcPr>
            <w:tcW w:w="0" w:type="auto"/>
            <w:vAlign w:val="center"/>
            <w:hideMark/>
          </w:tcPr>
          <w:p w:rsidR="00213F72" w:rsidRPr="00213F72" w:rsidRDefault="00213F72" w:rsidP="0021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3F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Common Factors</w:t>
            </w:r>
          </w:p>
        </w:tc>
        <w:tc>
          <w:tcPr>
            <w:tcW w:w="0" w:type="auto"/>
            <w:vAlign w:val="center"/>
            <w:hideMark/>
          </w:tcPr>
          <w:p w:rsidR="00213F72" w:rsidRPr="00213F72" w:rsidRDefault="00213F72" w:rsidP="0021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3F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Greatest</w:t>
            </w:r>
            <w:r w:rsidRPr="00213F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Common Factor</w:t>
            </w:r>
          </w:p>
        </w:tc>
        <w:tc>
          <w:tcPr>
            <w:tcW w:w="0" w:type="auto"/>
            <w:vAlign w:val="center"/>
            <w:hideMark/>
          </w:tcPr>
          <w:p w:rsidR="00213F72" w:rsidRPr="00213F72" w:rsidRDefault="00213F72" w:rsidP="0021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3F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Example Simplified</w:t>
            </w:r>
            <w:r w:rsidRPr="00213F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br/>
              <w:t>Fraction</w:t>
            </w:r>
          </w:p>
        </w:tc>
      </w:tr>
      <w:tr w:rsidR="00213F72" w:rsidRPr="00213F72" w:rsidTr="00213F7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13F72" w:rsidRPr="00213F72" w:rsidRDefault="00213F72" w:rsidP="0021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F72">
              <w:rPr>
                <w:rFonts w:ascii="Times New Roman" w:eastAsia="Times New Roman" w:hAnsi="Times New Roman" w:cs="Times New Roman"/>
                <w:sz w:val="24"/>
                <w:szCs w:val="24"/>
              </w:rPr>
              <w:t>9 and 12</w:t>
            </w:r>
          </w:p>
        </w:tc>
        <w:tc>
          <w:tcPr>
            <w:tcW w:w="0" w:type="auto"/>
            <w:vAlign w:val="center"/>
            <w:hideMark/>
          </w:tcPr>
          <w:p w:rsidR="00213F72" w:rsidRPr="00213F72" w:rsidRDefault="00213F72" w:rsidP="00213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F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13F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213F72">
              <w:rPr>
                <w:rFonts w:ascii="Times New Roman" w:eastAsia="Times New Roman" w:hAnsi="Times New Roman" w:cs="Times New Roman"/>
                <w:sz w:val="24"/>
                <w:szCs w:val="24"/>
              </w:rPr>
              <w:t>: 1,3,9</w:t>
            </w:r>
            <w:r w:rsidRPr="00213F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13F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Pr="00213F72">
              <w:rPr>
                <w:rFonts w:ascii="Times New Roman" w:eastAsia="Times New Roman" w:hAnsi="Times New Roman" w:cs="Times New Roman"/>
                <w:sz w:val="24"/>
                <w:szCs w:val="24"/>
              </w:rPr>
              <w:t>: 1,2,3,4,6,12</w:t>
            </w:r>
          </w:p>
        </w:tc>
        <w:tc>
          <w:tcPr>
            <w:tcW w:w="0" w:type="auto"/>
            <w:vAlign w:val="center"/>
            <w:hideMark/>
          </w:tcPr>
          <w:p w:rsidR="00213F72" w:rsidRPr="00213F72" w:rsidRDefault="00213F72" w:rsidP="0021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F72"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0" w:type="auto"/>
            <w:vAlign w:val="center"/>
            <w:hideMark/>
          </w:tcPr>
          <w:p w:rsidR="00213F72" w:rsidRPr="00213F72" w:rsidRDefault="00213F72" w:rsidP="0021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F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13F72" w:rsidRPr="00213F72" w:rsidRDefault="00213F72" w:rsidP="0021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F7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9</w:t>
            </w:r>
            <w:r w:rsidRPr="00213F7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213F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12</w:t>
            </w:r>
            <w:r w:rsidRPr="00213F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» </w:t>
            </w:r>
            <w:r w:rsidRPr="00213F7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213F7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213F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4</w:t>
            </w:r>
          </w:p>
        </w:tc>
      </w:tr>
    </w:tbl>
    <w:p w:rsidR="00213F72" w:rsidRPr="00213F72" w:rsidRDefault="00213F72" w:rsidP="00213F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13F72">
        <w:rPr>
          <w:rFonts w:ascii="Times New Roman" w:eastAsia="Times New Roman" w:hAnsi="Times New Roman" w:cs="Times New Roman"/>
          <w:sz w:val="24"/>
          <w:szCs w:val="24"/>
        </w:rPr>
        <w:t>And another example: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36"/>
        <w:gridCol w:w="1980"/>
        <w:gridCol w:w="1840"/>
        <w:gridCol w:w="1747"/>
        <w:gridCol w:w="2029"/>
      </w:tblGrid>
      <w:tr w:rsidR="00213F72" w:rsidRPr="00213F72" w:rsidTr="00213F7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13F72" w:rsidRPr="00213F72" w:rsidRDefault="00213F72" w:rsidP="0021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3F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Two Numbers</w:t>
            </w:r>
          </w:p>
        </w:tc>
        <w:tc>
          <w:tcPr>
            <w:tcW w:w="1950" w:type="dxa"/>
            <w:vAlign w:val="center"/>
            <w:hideMark/>
          </w:tcPr>
          <w:p w:rsidR="00213F72" w:rsidRPr="00213F72" w:rsidRDefault="00213F72" w:rsidP="0021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3F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All Factors</w:t>
            </w:r>
          </w:p>
        </w:tc>
        <w:tc>
          <w:tcPr>
            <w:tcW w:w="0" w:type="auto"/>
            <w:vAlign w:val="center"/>
            <w:hideMark/>
          </w:tcPr>
          <w:p w:rsidR="00213F72" w:rsidRPr="00213F72" w:rsidRDefault="00213F72" w:rsidP="0021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3F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Common Factors</w:t>
            </w:r>
          </w:p>
        </w:tc>
        <w:tc>
          <w:tcPr>
            <w:tcW w:w="0" w:type="auto"/>
            <w:vAlign w:val="center"/>
            <w:hideMark/>
          </w:tcPr>
          <w:p w:rsidR="00213F72" w:rsidRPr="00213F72" w:rsidRDefault="00213F72" w:rsidP="0021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3F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Greatest</w:t>
            </w:r>
            <w:r w:rsidRPr="00213F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Common Factor</w:t>
            </w:r>
          </w:p>
        </w:tc>
        <w:tc>
          <w:tcPr>
            <w:tcW w:w="0" w:type="auto"/>
            <w:vAlign w:val="center"/>
            <w:hideMark/>
          </w:tcPr>
          <w:p w:rsidR="00213F72" w:rsidRPr="00213F72" w:rsidRDefault="00213F72" w:rsidP="0021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3F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Example Simplified</w:t>
            </w:r>
            <w:r w:rsidRPr="00213F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br/>
              <w:t>Fraction</w:t>
            </w:r>
          </w:p>
        </w:tc>
      </w:tr>
      <w:tr w:rsidR="00213F72" w:rsidRPr="00213F72" w:rsidTr="00213F7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13F72" w:rsidRPr="00213F72" w:rsidRDefault="00213F72" w:rsidP="0021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F72">
              <w:rPr>
                <w:rFonts w:ascii="Times New Roman" w:eastAsia="Times New Roman" w:hAnsi="Times New Roman" w:cs="Times New Roman"/>
                <w:sz w:val="24"/>
                <w:szCs w:val="24"/>
              </w:rPr>
              <w:t>6 and 18</w:t>
            </w:r>
          </w:p>
        </w:tc>
        <w:tc>
          <w:tcPr>
            <w:tcW w:w="0" w:type="auto"/>
            <w:vAlign w:val="center"/>
            <w:hideMark/>
          </w:tcPr>
          <w:p w:rsidR="00213F72" w:rsidRPr="00213F72" w:rsidRDefault="00213F72" w:rsidP="00213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F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13F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213F72">
              <w:rPr>
                <w:rFonts w:ascii="Times New Roman" w:eastAsia="Times New Roman" w:hAnsi="Times New Roman" w:cs="Times New Roman"/>
                <w:sz w:val="24"/>
                <w:szCs w:val="24"/>
              </w:rPr>
              <w:t>: 1,2,3,6</w:t>
            </w:r>
            <w:r w:rsidRPr="00213F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13F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  <w:r w:rsidRPr="00213F72">
              <w:rPr>
                <w:rFonts w:ascii="Times New Roman" w:eastAsia="Times New Roman" w:hAnsi="Times New Roman" w:cs="Times New Roman"/>
                <w:sz w:val="24"/>
                <w:szCs w:val="24"/>
              </w:rPr>
              <w:t>: 1,2,3,6,9,18</w:t>
            </w:r>
          </w:p>
        </w:tc>
        <w:tc>
          <w:tcPr>
            <w:tcW w:w="0" w:type="auto"/>
            <w:vAlign w:val="center"/>
            <w:hideMark/>
          </w:tcPr>
          <w:p w:rsidR="00213F72" w:rsidRPr="00213F72" w:rsidRDefault="00213F72" w:rsidP="0021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F72">
              <w:rPr>
                <w:rFonts w:ascii="Times New Roman" w:eastAsia="Times New Roman" w:hAnsi="Times New Roman" w:cs="Times New Roman"/>
                <w:sz w:val="24"/>
                <w:szCs w:val="24"/>
              </w:rPr>
              <w:t>1,2,3,6</w:t>
            </w:r>
          </w:p>
        </w:tc>
        <w:tc>
          <w:tcPr>
            <w:tcW w:w="0" w:type="auto"/>
            <w:vAlign w:val="center"/>
            <w:hideMark/>
          </w:tcPr>
          <w:p w:rsidR="00213F72" w:rsidRPr="00213F72" w:rsidRDefault="00213F72" w:rsidP="0021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F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13F72" w:rsidRPr="00213F72" w:rsidRDefault="00213F72" w:rsidP="0021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F7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6</w:t>
            </w:r>
            <w:r w:rsidRPr="00213F7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213F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18</w:t>
            </w:r>
            <w:r w:rsidRPr="00213F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» </w:t>
            </w:r>
            <w:r w:rsidRPr="00213F7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213F7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213F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</w:tr>
    </w:tbl>
    <w:p w:rsidR="00213F72" w:rsidRPr="00213F72" w:rsidRDefault="00213F72" w:rsidP="00213F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13F7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13F72" w:rsidRPr="00213F72" w:rsidRDefault="00213F72" w:rsidP="00213F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13F72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213F72">
        <w:rPr>
          <w:rFonts w:ascii="Times New Roman" w:eastAsia="Times New Roman" w:hAnsi="Times New Roman" w:cs="Times New Roman"/>
          <w:sz w:val="24"/>
          <w:szCs w:val="24"/>
        </w:rPr>
        <w:t xml:space="preserve">. You can find the </w:t>
      </w:r>
      <w:hyperlink r:id="rId9" w:history="1">
        <w:r w:rsidRPr="00213F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prime factors</w:t>
        </w:r>
      </w:hyperlink>
      <w:r w:rsidRPr="00213F72">
        <w:rPr>
          <w:rFonts w:ascii="Times New Roman" w:eastAsia="Times New Roman" w:hAnsi="Times New Roman" w:cs="Times New Roman"/>
          <w:sz w:val="24"/>
          <w:szCs w:val="24"/>
        </w:rPr>
        <w:t xml:space="preserve"> and combine the common ones together: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36"/>
        <w:gridCol w:w="2297"/>
        <w:gridCol w:w="1747"/>
        <w:gridCol w:w="2029"/>
      </w:tblGrid>
      <w:tr w:rsidR="00213F72" w:rsidRPr="00213F72" w:rsidTr="00213F7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13F72" w:rsidRPr="00213F72" w:rsidRDefault="00213F72" w:rsidP="0021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3F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Two Numbers</w:t>
            </w:r>
          </w:p>
        </w:tc>
        <w:tc>
          <w:tcPr>
            <w:tcW w:w="0" w:type="auto"/>
            <w:vAlign w:val="center"/>
            <w:hideMark/>
          </w:tcPr>
          <w:p w:rsidR="00213F72" w:rsidRPr="00213F72" w:rsidRDefault="00213F72" w:rsidP="0021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3F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Thinking ...</w:t>
            </w:r>
          </w:p>
        </w:tc>
        <w:tc>
          <w:tcPr>
            <w:tcW w:w="0" w:type="auto"/>
            <w:vAlign w:val="center"/>
            <w:hideMark/>
          </w:tcPr>
          <w:p w:rsidR="00213F72" w:rsidRPr="00213F72" w:rsidRDefault="00213F72" w:rsidP="0021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3F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Greatest</w:t>
            </w:r>
            <w:r w:rsidRPr="00213F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Common Factor</w:t>
            </w:r>
          </w:p>
        </w:tc>
        <w:tc>
          <w:tcPr>
            <w:tcW w:w="0" w:type="auto"/>
            <w:vAlign w:val="center"/>
            <w:hideMark/>
          </w:tcPr>
          <w:p w:rsidR="00213F72" w:rsidRPr="00213F72" w:rsidRDefault="00213F72" w:rsidP="0021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3F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Example Simplified</w:t>
            </w:r>
            <w:r w:rsidRPr="00213F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br/>
              <w:t>Fraction</w:t>
            </w:r>
          </w:p>
        </w:tc>
      </w:tr>
      <w:tr w:rsidR="00213F72" w:rsidRPr="00213F72" w:rsidTr="00213F7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13F72" w:rsidRPr="00213F72" w:rsidRDefault="00213F72" w:rsidP="0021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F72">
              <w:rPr>
                <w:rFonts w:ascii="Times New Roman" w:eastAsia="Times New Roman" w:hAnsi="Times New Roman" w:cs="Times New Roman"/>
                <w:sz w:val="24"/>
                <w:szCs w:val="24"/>
              </w:rPr>
              <w:t>24 and 108</w:t>
            </w:r>
          </w:p>
        </w:tc>
        <w:tc>
          <w:tcPr>
            <w:tcW w:w="0" w:type="auto"/>
            <w:vAlign w:val="center"/>
            <w:hideMark/>
          </w:tcPr>
          <w:p w:rsidR="00213F72" w:rsidRPr="00213F72" w:rsidRDefault="00213F72" w:rsidP="0021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F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213F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× </w:t>
            </w:r>
            <w:r w:rsidRPr="00213F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213F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× 2 × </w:t>
            </w:r>
            <w:r w:rsidRPr="00213F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213F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24, and</w:t>
            </w:r>
            <w:r w:rsidRPr="00213F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13F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213F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× </w:t>
            </w:r>
            <w:r w:rsidRPr="00213F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213F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× </w:t>
            </w:r>
            <w:r w:rsidRPr="00213F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213F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× 3 × 3 = 108</w:t>
            </w:r>
          </w:p>
        </w:tc>
        <w:tc>
          <w:tcPr>
            <w:tcW w:w="0" w:type="auto"/>
            <w:vAlign w:val="center"/>
            <w:hideMark/>
          </w:tcPr>
          <w:p w:rsidR="00213F72" w:rsidRPr="00213F72" w:rsidRDefault="00213F72" w:rsidP="0021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F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× 2 × 3 = </w:t>
            </w:r>
            <w:r w:rsidRPr="00213F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13F72" w:rsidRPr="00213F72" w:rsidRDefault="00213F72" w:rsidP="0021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F7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24</w:t>
            </w:r>
            <w:r w:rsidRPr="00213F7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213F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108</w:t>
            </w:r>
            <w:r w:rsidRPr="00213F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» </w:t>
            </w:r>
            <w:r w:rsidRPr="00213F7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213F7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213F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9</w:t>
            </w:r>
          </w:p>
        </w:tc>
      </w:tr>
    </w:tbl>
    <w:p w:rsidR="00213F72" w:rsidRPr="00213F72" w:rsidRDefault="00213F72" w:rsidP="00213F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13F7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13F72" w:rsidRPr="00213F72" w:rsidRDefault="00213F72" w:rsidP="00213F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13F72"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r w:rsidRPr="00213F72">
        <w:rPr>
          <w:rFonts w:ascii="Times New Roman" w:eastAsia="Times New Roman" w:hAnsi="Times New Roman" w:cs="Times New Roman"/>
          <w:sz w:val="24"/>
          <w:szCs w:val="24"/>
        </w:rPr>
        <w:t xml:space="preserve"> And sometimes you can just </w:t>
      </w:r>
      <w:r w:rsidRPr="00213F72">
        <w:rPr>
          <w:rFonts w:ascii="Times New Roman" w:eastAsia="Times New Roman" w:hAnsi="Times New Roman" w:cs="Times New Roman"/>
          <w:b/>
          <w:bCs/>
          <w:sz w:val="24"/>
          <w:szCs w:val="24"/>
        </w:rPr>
        <w:t>play around</w:t>
      </w:r>
      <w:r w:rsidRPr="00213F72">
        <w:rPr>
          <w:rFonts w:ascii="Times New Roman" w:eastAsia="Times New Roman" w:hAnsi="Times New Roman" w:cs="Times New Roman"/>
          <w:sz w:val="24"/>
          <w:szCs w:val="24"/>
        </w:rPr>
        <w:t xml:space="preserve"> with the factors until you discover it: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36"/>
        <w:gridCol w:w="2388"/>
        <w:gridCol w:w="1747"/>
        <w:gridCol w:w="2029"/>
      </w:tblGrid>
      <w:tr w:rsidR="00213F72" w:rsidRPr="00213F72" w:rsidTr="00213F7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13F72" w:rsidRPr="00213F72" w:rsidRDefault="00213F72" w:rsidP="0021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3F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Two Numbers</w:t>
            </w:r>
          </w:p>
        </w:tc>
        <w:tc>
          <w:tcPr>
            <w:tcW w:w="0" w:type="auto"/>
            <w:vAlign w:val="center"/>
            <w:hideMark/>
          </w:tcPr>
          <w:p w:rsidR="00213F72" w:rsidRPr="00213F72" w:rsidRDefault="00213F72" w:rsidP="0021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3F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Thinking ...</w:t>
            </w:r>
          </w:p>
        </w:tc>
        <w:tc>
          <w:tcPr>
            <w:tcW w:w="0" w:type="auto"/>
            <w:vAlign w:val="center"/>
            <w:hideMark/>
          </w:tcPr>
          <w:p w:rsidR="00213F72" w:rsidRPr="00213F72" w:rsidRDefault="00213F72" w:rsidP="0021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3F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Greatest</w:t>
            </w:r>
            <w:r w:rsidRPr="00213F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Common Factor</w:t>
            </w:r>
          </w:p>
        </w:tc>
        <w:tc>
          <w:tcPr>
            <w:tcW w:w="0" w:type="auto"/>
            <w:vAlign w:val="center"/>
            <w:hideMark/>
          </w:tcPr>
          <w:p w:rsidR="00213F72" w:rsidRPr="00213F72" w:rsidRDefault="00213F72" w:rsidP="0021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3F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Example Simplified</w:t>
            </w:r>
            <w:r w:rsidRPr="00213F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br/>
              <w:t>Fraction</w:t>
            </w:r>
          </w:p>
        </w:tc>
      </w:tr>
      <w:tr w:rsidR="00213F72" w:rsidRPr="00213F72" w:rsidTr="00213F7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13F72" w:rsidRPr="00213F72" w:rsidRDefault="00213F72" w:rsidP="0021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F72">
              <w:rPr>
                <w:rFonts w:ascii="Times New Roman" w:eastAsia="Times New Roman" w:hAnsi="Times New Roman" w:cs="Times New Roman"/>
                <w:sz w:val="24"/>
                <w:szCs w:val="24"/>
              </w:rPr>
              <w:t>9 and 12</w:t>
            </w:r>
          </w:p>
        </w:tc>
        <w:tc>
          <w:tcPr>
            <w:tcW w:w="0" w:type="auto"/>
            <w:vAlign w:val="center"/>
            <w:hideMark/>
          </w:tcPr>
          <w:p w:rsidR="00213F72" w:rsidRPr="00213F72" w:rsidRDefault="00213F72" w:rsidP="0021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F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213F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× 3 = 9 and </w:t>
            </w:r>
            <w:r w:rsidRPr="00213F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213F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× 4 = 12</w:t>
            </w:r>
          </w:p>
        </w:tc>
        <w:tc>
          <w:tcPr>
            <w:tcW w:w="0" w:type="auto"/>
            <w:vAlign w:val="center"/>
            <w:hideMark/>
          </w:tcPr>
          <w:p w:rsidR="00213F72" w:rsidRPr="00213F72" w:rsidRDefault="00213F72" w:rsidP="0021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F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13F72" w:rsidRPr="00213F72" w:rsidRDefault="00213F72" w:rsidP="0021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F7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9</w:t>
            </w:r>
            <w:r w:rsidRPr="00213F7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213F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12</w:t>
            </w:r>
            <w:r w:rsidRPr="00213F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» </w:t>
            </w:r>
            <w:r w:rsidRPr="00213F7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213F7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213F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4</w:t>
            </w:r>
          </w:p>
        </w:tc>
      </w:tr>
    </w:tbl>
    <w:p w:rsidR="00213F72" w:rsidRPr="00213F72" w:rsidRDefault="00213F72" w:rsidP="00213F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13F72">
        <w:rPr>
          <w:rFonts w:ascii="Times New Roman" w:eastAsia="Times New Roman" w:hAnsi="Times New Roman" w:cs="Times New Roman"/>
          <w:sz w:val="24"/>
          <w:szCs w:val="24"/>
        </w:rPr>
        <w:t xml:space="preserve">But in that case you had better be careful you have found the </w:t>
      </w:r>
      <w:r w:rsidRPr="00213F72">
        <w:rPr>
          <w:rFonts w:ascii="Times New Roman" w:eastAsia="Times New Roman" w:hAnsi="Times New Roman" w:cs="Times New Roman"/>
          <w:b/>
          <w:bCs/>
          <w:sz w:val="24"/>
          <w:szCs w:val="24"/>
        </w:rPr>
        <w:t>greatest</w:t>
      </w:r>
      <w:r w:rsidRPr="00213F72">
        <w:rPr>
          <w:rFonts w:ascii="Times New Roman" w:eastAsia="Times New Roman" w:hAnsi="Times New Roman" w:cs="Times New Roman"/>
          <w:sz w:val="24"/>
          <w:szCs w:val="24"/>
        </w:rPr>
        <w:t xml:space="preserve"> common factor.</w:t>
      </w:r>
    </w:p>
    <w:p w:rsidR="00213F72" w:rsidRPr="00213F72" w:rsidRDefault="00213F72" w:rsidP="00213F7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13F72"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>Greatest Common Factor Tool</w:t>
      </w:r>
    </w:p>
    <w:p w:rsidR="00213F72" w:rsidRPr="00213F72" w:rsidRDefault="00213F72" w:rsidP="00213F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13F72">
        <w:rPr>
          <w:rFonts w:ascii="Times New Roman" w:eastAsia="Times New Roman" w:hAnsi="Times New Roman" w:cs="Times New Roman"/>
          <w:sz w:val="24"/>
          <w:szCs w:val="24"/>
        </w:rPr>
        <w:t xml:space="preserve">There is another </w:t>
      </w:r>
      <w:r w:rsidRPr="00213F72">
        <w:rPr>
          <w:rFonts w:ascii="Times New Roman" w:eastAsia="Times New Roman" w:hAnsi="Times New Roman" w:cs="Times New Roman"/>
          <w:i/>
          <w:iCs/>
          <w:sz w:val="24"/>
          <w:szCs w:val="24"/>
        </w:rPr>
        <w:t>easy</w:t>
      </w:r>
      <w:r w:rsidRPr="00213F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13F72">
        <w:rPr>
          <w:rFonts w:ascii="Times New Roman" w:eastAsia="Times New Roman" w:hAnsi="Times New Roman" w:cs="Times New Roman"/>
          <w:sz w:val="24"/>
          <w:szCs w:val="24"/>
        </w:rPr>
        <w:t>method,</w:t>
      </w:r>
      <w:proofErr w:type="gramEnd"/>
      <w:r w:rsidRPr="00213F72">
        <w:rPr>
          <w:rFonts w:ascii="Times New Roman" w:eastAsia="Times New Roman" w:hAnsi="Times New Roman" w:cs="Times New Roman"/>
          <w:sz w:val="24"/>
          <w:szCs w:val="24"/>
        </w:rPr>
        <w:t xml:space="preserve"> you can use our </w:t>
      </w:r>
      <w:hyperlink r:id="rId10" w:history="1">
        <w:r w:rsidRPr="00213F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Greatest Common Factor Tool</w:t>
        </w:r>
      </w:hyperlink>
      <w:r w:rsidRPr="00213F72">
        <w:rPr>
          <w:rFonts w:ascii="Times New Roman" w:eastAsia="Times New Roman" w:hAnsi="Times New Roman" w:cs="Times New Roman"/>
          <w:sz w:val="24"/>
          <w:szCs w:val="24"/>
        </w:rPr>
        <w:t xml:space="preserve"> to find it automatically.</w:t>
      </w:r>
    </w:p>
    <w:p w:rsidR="00213F72" w:rsidRPr="00213F72" w:rsidRDefault="00213F72" w:rsidP="00213F7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13F72">
        <w:rPr>
          <w:rFonts w:ascii="Times New Roman" w:eastAsia="Times New Roman" w:hAnsi="Times New Roman" w:cs="Times New Roman"/>
          <w:b/>
          <w:bCs/>
          <w:sz w:val="36"/>
          <w:szCs w:val="36"/>
        </w:rPr>
        <w:t>Other Names</w:t>
      </w:r>
    </w:p>
    <w:p w:rsidR="00213F72" w:rsidRPr="00213F72" w:rsidRDefault="00213F72" w:rsidP="00213F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13F72">
        <w:rPr>
          <w:rFonts w:ascii="Times New Roman" w:eastAsia="Times New Roman" w:hAnsi="Times New Roman" w:cs="Times New Roman"/>
          <w:sz w:val="24"/>
          <w:szCs w:val="24"/>
        </w:rPr>
        <w:t>The "Greatest Common Factor" is often abbreviated to "GCF", and is also known as:</w:t>
      </w:r>
    </w:p>
    <w:p w:rsidR="00213F72" w:rsidRPr="00213F72" w:rsidRDefault="00213F72" w:rsidP="00213F72">
      <w:pPr>
        <w:numPr>
          <w:ilvl w:val="0"/>
          <w:numId w:val="4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13F72">
        <w:rPr>
          <w:rFonts w:ascii="Times New Roman" w:eastAsia="Times New Roman" w:hAnsi="Times New Roman" w:cs="Times New Roman"/>
          <w:sz w:val="24"/>
          <w:szCs w:val="24"/>
        </w:rPr>
        <w:t xml:space="preserve">the "Greatest Common Divisor (GCD)", </w:t>
      </w:r>
    </w:p>
    <w:p w:rsidR="00213F72" w:rsidRPr="00213F72" w:rsidRDefault="00213F72" w:rsidP="00213F72">
      <w:pPr>
        <w:numPr>
          <w:ilvl w:val="0"/>
          <w:numId w:val="4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13F72">
        <w:rPr>
          <w:rFonts w:ascii="Times New Roman" w:eastAsia="Times New Roman" w:hAnsi="Times New Roman" w:cs="Times New Roman"/>
          <w:sz w:val="24"/>
          <w:szCs w:val="24"/>
        </w:rPr>
        <w:t xml:space="preserve">the "Highest Common Factor (HCF)", and also </w:t>
      </w:r>
    </w:p>
    <w:p w:rsidR="00213F72" w:rsidRPr="00213F72" w:rsidRDefault="00213F72" w:rsidP="00213F72">
      <w:pPr>
        <w:numPr>
          <w:ilvl w:val="0"/>
          <w:numId w:val="4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13F72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213F72">
        <w:rPr>
          <w:rFonts w:ascii="Times New Roman" w:eastAsia="Times New Roman" w:hAnsi="Times New Roman" w:cs="Times New Roman"/>
          <w:sz w:val="24"/>
          <w:szCs w:val="24"/>
        </w:rPr>
        <w:t xml:space="preserve"> "Greatest Common Denominator".</w:t>
      </w:r>
    </w:p>
    <w:p w:rsidR="00213F72" w:rsidRDefault="00213F72" w:rsidP="00213F72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13F72">
        <w:rPr>
          <w:rFonts w:ascii="Times New Roman" w:eastAsia="Times New Roman" w:hAnsi="Times New Roman" w:cs="Times New Roman"/>
          <w:sz w:val="24"/>
          <w:szCs w:val="24"/>
        </w:rPr>
        <w:t xml:space="preserve">Numbers (Year 5, General) </w:t>
      </w:r>
    </w:p>
    <w:p w:rsidR="00213F72" w:rsidRDefault="00213F72" w:rsidP="00213F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13F72" w:rsidRDefault="00213F72" w:rsidP="00213F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13F72" w:rsidRDefault="00213F72" w:rsidP="00213F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13F72" w:rsidRDefault="00213F72" w:rsidP="00213F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13F72" w:rsidRDefault="00213F72" w:rsidP="00213F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13F72" w:rsidRPr="00213F72" w:rsidRDefault="00213F72" w:rsidP="00213F72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13F72">
        <w:rPr>
          <w:rFonts w:ascii="Times New Roman" w:eastAsia="Times New Roman" w:hAnsi="Times New Roman" w:cs="Times New Roman"/>
          <w:color w:val="000000"/>
          <w:sz w:val="27"/>
          <w:szCs w:val="27"/>
        </w:rPr>
        <w:t>What is the greatest common factor of 6 and 15?</w:t>
      </w:r>
    </w:p>
    <w:p w:rsidR="00213F72" w:rsidRPr="00213F72" w:rsidRDefault="00213F72" w:rsidP="00213F72">
      <w:pPr>
        <w:shd w:val="clear" w:color="auto" w:fill="F8F8FF"/>
        <w:spacing w:after="0" w:line="450" w:lineRule="atLeast"/>
        <w:rPr>
          <w:rFonts w:ascii="Verdana sans-serif" w:eastAsia="Times New Roman" w:hAnsi="Verdana sans-serif" w:cs="Times New Roman"/>
          <w:sz w:val="36"/>
          <w:szCs w:val="36"/>
        </w:rPr>
      </w:pPr>
      <w:r w:rsidRPr="00213F72">
        <w:rPr>
          <w:rFonts w:ascii="Verdana sans-serif" w:eastAsia="Times New Roman" w:hAnsi="Verdana sans-serif" w:cs="Times New Roman"/>
          <w:sz w:val="36"/>
          <w:szCs w:val="36"/>
        </w:rPr>
        <w:t>A</w:t>
      </w:r>
    </w:p>
    <w:p w:rsidR="00213F72" w:rsidRPr="00213F72" w:rsidRDefault="00213F72" w:rsidP="00213F72">
      <w:pPr>
        <w:shd w:val="clear" w:color="auto" w:fill="F8F8FF"/>
        <w:spacing w:before="15" w:after="60" w:line="360" w:lineRule="atLeast"/>
        <w:ind w:left="75" w:right="75"/>
        <w:rPr>
          <w:rFonts w:ascii="Times New Roman" w:eastAsia="Times New Roman" w:hAnsi="Times New Roman" w:cs="Times New Roman"/>
          <w:sz w:val="27"/>
          <w:szCs w:val="27"/>
        </w:rPr>
      </w:pPr>
      <w:r w:rsidRPr="00213F72">
        <w:rPr>
          <w:rFonts w:ascii="Times New Roman" w:eastAsia="Times New Roman" w:hAnsi="Times New Roman" w:cs="Times New Roman"/>
          <w:sz w:val="27"/>
          <w:szCs w:val="27"/>
        </w:rPr>
        <w:t>2</w:t>
      </w:r>
    </w:p>
    <w:p w:rsidR="00213F72" w:rsidRPr="00213F72" w:rsidRDefault="00213F72" w:rsidP="00213F72">
      <w:pPr>
        <w:shd w:val="clear" w:color="auto" w:fill="F8F8FF"/>
        <w:spacing w:after="0" w:line="450" w:lineRule="atLeast"/>
        <w:rPr>
          <w:rFonts w:ascii="Verdana sans-serif" w:eastAsia="Times New Roman" w:hAnsi="Verdana sans-serif" w:cs="Times New Roman"/>
          <w:sz w:val="36"/>
          <w:szCs w:val="36"/>
        </w:rPr>
      </w:pPr>
      <w:r w:rsidRPr="00213F72">
        <w:rPr>
          <w:rFonts w:ascii="Verdana sans-serif" w:eastAsia="Times New Roman" w:hAnsi="Verdana sans-serif" w:cs="Times New Roman"/>
          <w:sz w:val="36"/>
          <w:szCs w:val="36"/>
        </w:rPr>
        <w:t>B</w:t>
      </w:r>
    </w:p>
    <w:p w:rsidR="00213F72" w:rsidRPr="00213F72" w:rsidRDefault="00213F72" w:rsidP="00213F72">
      <w:pPr>
        <w:shd w:val="clear" w:color="auto" w:fill="F8F8FF"/>
        <w:spacing w:before="15" w:after="60" w:line="360" w:lineRule="atLeast"/>
        <w:ind w:left="75" w:right="75"/>
        <w:rPr>
          <w:rFonts w:ascii="Times New Roman" w:eastAsia="Times New Roman" w:hAnsi="Times New Roman" w:cs="Times New Roman"/>
          <w:sz w:val="27"/>
          <w:szCs w:val="27"/>
        </w:rPr>
      </w:pPr>
      <w:r w:rsidRPr="00213F72">
        <w:rPr>
          <w:rFonts w:ascii="Times New Roman" w:eastAsia="Times New Roman" w:hAnsi="Times New Roman" w:cs="Times New Roman"/>
          <w:sz w:val="27"/>
          <w:szCs w:val="27"/>
        </w:rPr>
        <w:t>3</w:t>
      </w:r>
    </w:p>
    <w:p w:rsidR="00213F72" w:rsidRPr="00213F72" w:rsidRDefault="00213F72" w:rsidP="00213F72">
      <w:pPr>
        <w:shd w:val="clear" w:color="auto" w:fill="F8F8FF"/>
        <w:spacing w:after="0" w:line="450" w:lineRule="atLeast"/>
        <w:rPr>
          <w:rFonts w:ascii="Verdana sans-serif" w:eastAsia="Times New Roman" w:hAnsi="Verdana sans-serif" w:cs="Times New Roman"/>
          <w:sz w:val="36"/>
          <w:szCs w:val="36"/>
        </w:rPr>
      </w:pPr>
      <w:r w:rsidRPr="00213F72">
        <w:rPr>
          <w:rFonts w:ascii="Verdana sans-serif" w:eastAsia="Times New Roman" w:hAnsi="Verdana sans-serif" w:cs="Times New Roman"/>
          <w:sz w:val="36"/>
          <w:szCs w:val="36"/>
        </w:rPr>
        <w:t>C</w:t>
      </w:r>
    </w:p>
    <w:p w:rsidR="00213F72" w:rsidRPr="00213F72" w:rsidRDefault="00213F72" w:rsidP="00213F72">
      <w:pPr>
        <w:shd w:val="clear" w:color="auto" w:fill="F8F8FF"/>
        <w:spacing w:before="15" w:after="60" w:line="360" w:lineRule="atLeast"/>
        <w:ind w:left="75" w:right="75"/>
        <w:rPr>
          <w:rFonts w:ascii="Times New Roman" w:eastAsia="Times New Roman" w:hAnsi="Times New Roman" w:cs="Times New Roman"/>
          <w:sz w:val="27"/>
          <w:szCs w:val="27"/>
        </w:rPr>
      </w:pPr>
      <w:r w:rsidRPr="00213F72">
        <w:rPr>
          <w:rFonts w:ascii="Times New Roman" w:eastAsia="Times New Roman" w:hAnsi="Times New Roman" w:cs="Times New Roman"/>
          <w:sz w:val="27"/>
          <w:szCs w:val="27"/>
        </w:rPr>
        <w:t>6</w:t>
      </w:r>
    </w:p>
    <w:p w:rsidR="00213F72" w:rsidRPr="00213F72" w:rsidRDefault="00213F72" w:rsidP="00213F72">
      <w:pPr>
        <w:shd w:val="clear" w:color="auto" w:fill="F8F8FF"/>
        <w:spacing w:after="0" w:line="450" w:lineRule="atLeast"/>
        <w:rPr>
          <w:rFonts w:ascii="Verdana sans-serif" w:eastAsia="Times New Roman" w:hAnsi="Verdana sans-serif" w:cs="Times New Roman"/>
          <w:sz w:val="36"/>
          <w:szCs w:val="36"/>
        </w:rPr>
      </w:pPr>
      <w:r w:rsidRPr="00213F72">
        <w:rPr>
          <w:rFonts w:ascii="Verdana sans-serif" w:eastAsia="Times New Roman" w:hAnsi="Verdana sans-serif" w:cs="Times New Roman"/>
          <w:sz w:val="36"/>
          <w:szCs w:val="36"/>
        </w:rPr>
        <w:t>D</w:t>
      </w:r>
    </w:p>
    <w:p w:rsidR="00213F72" w:rsidRPr="00213F72" w:rsidRDefault="00213F72" w:rsidP="00213F72">
      <w:pPr>
        <w:shd w:val="clear" w:color="auto" w:fill="F8F8FF"/>
        <w:spacing w:before="15" w:after="60" w:line="360" w:lineRule="atLeast"/>
        <w:ind w:left="75" w:right="75"/>
        <w:rPr>
          <w:rFonts w:ascii="Times New Roman" w:eastAsia="Times New Roman" w:hAnsi="Times New Roman" w:cs="Times New Roman"/>
          <w:sz w:val="27"/>
          <w:szCs w:val="27"/>
        </w:rPr>
      </w:pPr>
      <w:r w:rsidRPr="00213F72">
        <w:rPr>
          <w:rFonts w:ascii="Times New Roman" w:eastAsia="Times New Roman" w:hAnsi="Times New Roman" w:cs="Times New Roman"/>
          <w:sz w:val="27"/>
          <w:szCs w:val="27"/>
        </w:rPr>
        <w:t>15</w:t>
      </w:r>
    </w:p>
    <w:p w:rsidR="00213F72" w:rsidRDefault="00213F72" w:rsidP="00213F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13F72" w:rsidRDefault="00213F72" w:rsidP="00213F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13F72" w:rsidRDefault="00213F72" w:rsidP="00213F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13F72" w:rsidRPr="00213F72" w:rsidRDefault="00213F72" w:rsidP="00213F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14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00"/>
      </w:tblGrid>
      <w:tr w:rsidR="00213F72" w:rsidRPr="00213F72" w:rsidTr="00213F7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13F72" w:rsidRPr="00213F72" w:rsidRDefault="00213F72" w:rsidP="00213F72">
            <w:pPr>
              <w:shd w:val="clear" w:color="auto" w:fill="FFFFFF"/>
              <w:spacing w:after="150" w:line="36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13F7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What is the greatest common factor of 45 and 105?</w:t>
            </w:r>
          </w:p>
          <w:p w:rsidR="00213F72" w:rsidRPr="00213F72" w:rsidRDefault="00213F72" w:rsidP="00213F72">
            <w:pPr>
              <w:shd w:val="clear" w:color="auto" w:fill="F8F8FF"/>
              <w:spacing w:after="0" w:line="450" w:lineRule="atLeast"/>
              <w:rPr>
                <w:rFonts w:ascii="Verdana sans-serif" w:eastAsia="Times New Roman" w:hAnsi="Verdana sans-serif" w:cs="Times New Roman"/>
                <w:sz w:val="36"/>
                <w:szCs w:val="36"/>
              </w:rPr>
            </w:pPr>
            <w:r w:rsidRPr="00213F72">
              <w:rPr>
                <w:rFonts w:ascii="Verdana sans-serif" w:eastAsia="Times New Roman" w:hAnsi="Verdana sans-serif" w:cs="Times New Roman"/>
                <w:sz w:val="36"/>
                <w:szCs w:val="36"/>
              </w:rPr>
              <w:t>A</w:t>
            </w:r>
          </w:p>
          <w:p w:rsidR="00213F72" w:rsidRPr="00213F72" w:rsidRDefault="00213F72" w:rsidP="00213F72">
            <w:pPr>
              <w:shd w:val="clear" w:color="auto" w:fill="F8F8FF"/>
              <w:spacing w:before="15" w:after="60" w:line="360" w:lineRule="atLeast"/>
              <w:ind w:left="75" w:right="75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13F72">
              <w:rPr>
                <w:rFonts w:ascii="Times New Roman" w:eastAsia="Times New Roman" w:hAnsi="Times New Roman" w:cs="Times New Roman"/>
                <w:sz w:val="27"/>
                <w:szCs w:val="27"/>
              </w:rPr>
              <w:t>15</w:t>
            </w:r>
          </w:p>
          <w:p w:rsidR="00213F72" w:rsidRPr="00213F72" w:rsidRDefault="00213F72" w:rsidP="00213F72">
            <w:pPr>
              <w:shd w:val="clear" w:color="auto" w:fill="F8F8FF"/>
              <w:spacing w:after="0" w:line="450" w:lineRule="atLeast"/>
              <w:rPr>
                <w:rFonts w:ascii="Verdana sans-serif" w:eastAsia="Times New Roman" w:hAnsi="Verdana sans-serif" w:cs="Times New Roman"/>
                <w:sz w:val="36"/>
                <w:szCs w:val="36"/>
              </w:rPr>
            </w:pPr>
            <w:r w:rsidRPr="00213F72">
              <w:rPr>
                <w:rFonts w:ascii="Verdana sans-serif" w:eastAsia="Times New Roman" w:hAnsi="Verdana sans-serif" w:cs="Times New Roman"/>
                <w:sz w:val="36"/>
                <w:szCs w:val="36"/>
              </w:rPr>
              <w:t>B</w:t>
            </w:r>
          </w:p>
          <w:p w:rsidR="00213F72" w:rsidRPr="00213F72" w:rsidRDefault="00213F72" w:rsidP="00213F72">
            <w:pPr>
              <w:shd w:val="clear" w:color="auto" w:fill="F8F8FF"/>
              <w:spacing w:before="15" w:after="60" w:line="360" w:lineRule="atLeast"/>
              <w:ind w:left="75" w:right="75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13F72">
              <w:rPr>
                <w:rFonts w:ascii="Times New Roman" w:eastAsia="Times New Roman" w:hAnsi="Times New Roman" w:cs="Times New Roman"/>
                <w:sz w:val="27"/>
                <w:szCs w:val="27"/>
              </w:rPr>
              <w:t>25</w:t>
            </w:r>
          </w:p>
          <w:p w:rsidR="00213F72" w:rsidRPr="00213F72" w:rsidRDefault="00213F72" w:rsidP="00213F72">
            <w:pPr>
              <w:shd w:val="clear" w:color="auto" w:fill="F8F8FF"/>
              <w:spacing w:after="0" w:line="450" w:lineRule="atLeast"/>
              <w:rPr>
                <w:rFonts w:ascii="Verdana sans-serif" w:eastAsia="Times New Roman" w:hAnsi="Verdana sans-serif" w:cs="Times New Roman"/>
                <w:sz w:val="36"/>
                <w:szCs w:val="36"/>
              </w:rPr>
            </w:pPr>
            <w:r w:rsidRPr="00213F72">
              <w:rPr>
                <w:rFonts w:ascii="Verdana sans-serif" w:eastAsia="Times New Roman" w:hAnsi="Verdana sans-serif" w:cs="Times New Roman"/>
                <w:sz w:val="36"/>
                <w:szCs w:val="36"/>
              </w:rPr>
              <w:t>C</w:t>
            </w:r>
          </w:p>
          <w:p w:rsidR="00213F72" w:rsidRPr="00213F72" w:rsidRDefault="00213F72" w:rsidP="00213F72">
            <w:pPr>
              <w:shd w:val="clear" w:color="auto" w:fill="F8F8FF"/>
              <w:spacing w:before="15" w:after="60" w:line="360" w:lineRule="atLeast"/>
              <w:ind w:left="75" w:right="75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13F72">
              <w:rPr>
                <w:rFonts w:ascii="Times New Roman" w:eastAsia="Times New Roman" w:hAnsi="Times New Roman" w:cs="Times New Roman"/>
                <w:sz w:val="27"/>
                <w:szCs w:val="27"/>
              </w:rPr>
              <w:t>35</w:t>
            </w:r>
          </w:p>
          <w:p w:rsidR="00213F72" w:rsidRPr="00213F72" w:rsidRDefault="00213F72" w:rsidP="00213F72">
            <w:pPr>
              <w:shd w:val="clear" w:color="auto" w:fill="F8F8FF"/>
              <w:spacing w:after="0" w:line="450" w:lineRule="atLeast"/>
              <w:rPr>
                <w:rFonts w:ascii="Verdana sans-serif" w:eastAsia="Times New Roman" w:hAnsi="Verdana sans-serif" w:cs="Times New Roman"/>
                <w:sz w:val="36"/>
                <w:szCs w:val="36"/>
              </w:rPr>
            </w:pPr>
            <w:r w:rsidRPr="00213F72">
              <w:rPr>
                <w:rFonts w:ascii="Verdana sans-serif" w:eastAsia="Times New Roman" w:hAnsi="Verdana sans-serif" w:cs="Times New Roman"/>
                <w:sz w:val="36"/>
                <w:szCs w:val="36"/>
              </w:rPr>
              <w:t>D</w:t>
            </w:r>
          </w:p>
          <w:p w:rsidR="00213F72" w:rsidRPr="00213F72" w:rsidRDefault="00213F72" w:rsidP="00213F72">
            <w:pPr>
              <w:shd w:val="clear" w:color="auto" w:fill="F8F8FF"/>
              <w:spacing w:before="15" w:after="60" w:line="360" w:lineRule="atLeast"/>
              <w:ind w:left="75" w:right="75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13F72">
              <w:rPr>
                <w:rFonts w:ascii="Times New Roman" w:eastAsia="Times New Roman" w:hAnsi="Times New Roman" w:cs="Times New Roman"/>
                <w:sz w:val="27"/>
                <w:szCs w:val="27"/>
              </w:rPr>
              <w:t>45</w:t>
            </w:r>
          </w:p>
          <w:p w:rsidR="00213F72" w:rsidRPr="00213F72" w:rsidRDefault="00213F72" w:rsidP="0021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3F72" w:rsidRPr="00213F72" w:rsidTr="00213F7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13F72" w:rsidRPr="00213F72" w:rsidRDefault="00213F72" w:rsidP="00213F72">
            <w:pPr>
              <w:shd w:val="clear" w:color="auto" w:fill="FFFFFF"/>
              <w:spacing w:after="150" w:line="36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13F7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What is the greatest common factor of 24 and 40?</w:t>
            </w:r>
          </w:p>
          <w:p w:rsidR="00213F72" w:rsidRPr="00213F72" w:rsidRDefault="00213F72" w:rsidP="00213F72">
            <w:pPr>
              <w:shd w:val="clear" w:color="auto" w:fill="F8F8FF"/>
              <w:spacing w:after="0" w:line="450" w:lineRule="atLeast"/>
              <w:rPr>
                <w:rFonts w:ascii="Verdana sans-serif" w:eastAsia="Times New Roman" w:hAnsi="Verdana sans-serif" w:cs="Times New Roman"/>
                <w:sz w:val="36"/>
                <w:szCs w:val="36"/>
              </w:rPr>
            </w:pPr>
            <w:r w:rsidRPr="00213F72">
              <w:rPr>
                <w:rFonts w:ascii="Verdana sans-serif" w:eastAsia="Times New Roman" w:hAnsi="Verdana sans-serif" w:cs="Times New Roman"/>
                <w:sz w:val="36"/>
                <w:szCs w:val="36"/>
              </w:rPr>
              <w:t>A</w:t>
            </w:r>
          </w:p>
          <w:p w:rsidR="00213F72" w:rsidRPr="00213F72" w:rsidRDefault="00213F72" w:rsidP="00213F72">
            <w:pPr>
              <w:shd w:val="clear" w:color="auto" w:fill="F8F8FF"/>
              <w:spacing w:before="15" w:after="60" w:line="360" w:lineRule="atLeast"/>
              <w:ind w:left="75" w:right="75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13F72">
              <w:rPr>
                <w:rFonts w:ascii="Times New Roman" w:eastAsia="Times New Roman" w:hAnsi="Times New Roman" w:cs="Times New Roman"/>
                <w:sz w:val="27"/>
                <w:szCs w:val="27"/>
              </w:rPr>
              <w:t>4</w:t>
            </w:r>
          </w:p>
          <w:p w:rsidR="00213F72" w:rsidRPr="00213F72" w:rsidRDefault="00213F72" w:rsidP="00213F72">
            <w:pPr>
              <w:shd w:val="clear" w:color="auto" w:fill="F8F8FF"/>
              <w:spacing w:after="0" w:line="450" w:lineRule="atLeast"/>
              <w:rPr>
                <w:rFonts w:ascii="Verdana sans-serif" w:eastAsia="Times New Roman" w:hAnsi="Verdana sans-serif" w:cs="Times New Roman"/>
                <w:sz w:val="36"/>
                <w:szCs w:val="36"/>
              </w:rPr>
            </w:pPr>
            <w:r w:rsidRPr="00213F72">
              <w:rPr>
                <w:rFonts w:ascii="Verdana sans-serif" w:eastAsia="Times New Roman" w:hAnsi="Verdana sans-serif" w:cs="Times New Roman"/>
                <w:sz w:val="36"/>
                <w:szCs w:val="36"/>
              </w:rPr>
              <w:t>B</w:t>
            </w:r>
          </w:p>
          <w:p w:rsidR="00213F72" w:rsidRPr="00213F72" w:rsidRDefault="00213F72" w:rsidP="00213F72">
            <w:pPr>
              <w:shd w:val="clear" w:color="auto" w:fill="F8F8FF"/>
              <w:spacing w:before="15" w:after="60" w:line="360" w:lineRule="atLeast"/>
              <w:ind w:left="75" w:right="75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13F72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  <w:p w:rsidR="00213F72" w:rsidRPr="00213F72" w:rsidRDefault="00213F72" w:rsidP="00213F72">
            <w:pPr>
              <w:shd w:val="clear" w:color="auto" w:fill="F8F8FF"/>
              <w:spacing w:after="0" w:line="450" w:lineRule="atLeast"/>
              <w:rPr>
                <w:rFonts w:ascii="Verdana sans-serif" w:eastAsia="Times New Roman" w:hAnsi="Verdana sans-serif" w:cs="Times New Roman"/>
                <w:sz w:val="36"/>
                <w:szCs w:val="36"/>
              </w:rPr>
            </w:pPr>
            <w:r w:rsidRPr="00213F72">
              <w:rPr>
                <w:rFonts w:ascii="Verdana sans-serif" w:eastAsia="Times New Roman" w:hAnsi="Verdana sans-serif" w:cs="Times New Roman"/>
                <w:sz w:val="36"/>
                <w:szCs w:val="36"/>
              </w:rPr>
              <w:t>C</w:t>
            </w:r>
          </w:p>
          <w:p w:rsidR="00213F72" w:rsidRPr="00213F72" w:rsidRDefault="00213F72" w:rsidP="00213F72">
            <w:pPr>
              <w:shd w:val="clear" w:color="auto" w:fill="F8F8FF"/>
              <w:spacing w:before="15" w:after="60" w:line="360" w:lineRule="atLeast"/>
              <w:ind w:left="75" w:right="75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13F72">
              <w:rPr>
                <w:rFonts w:ascii="Times New Roman" w:eastAsia="Times New Roman" w:hAnsi="Times New Roman" w:cs="Times New Roman"/>
                <w:sz w:val="27"/>
                <w:szCs w:val="27"/>
              </w:rPr>
              <w:t>8</w:t>
            </w:r>
          </w:p>
          <w:p w:rsidR="00213F72" w:rsidRPr="00213F72" w:rsidRDefault="00213F72" w:rsidP="00213F72">
            <w:pPr>
              <w:shd w:val="clear" w:color="auto" w:fill="F8F8FF"/>
              <w:spacing w:after="0" w:line="450" w:lineRule="atLeast"/>
              <w:rPr>
                <w:rFonts w:ascii="Verdana sans-serif" w:eastAsia="Times New Roman" w:hAnsi="Verdana sans-serif" w:cs="Times New Roman"/>
                <w:sz w:val="36"/>
                <w:szCs w:val="36"/>
              </w:rPr>
            </w:pPr>
            <w:r w:rsidRPr="00213F72">
              <w:rPr>
                <w:rFonts w:ascii="Verdana sans-serif" w:eastAsia="Times New Roman" w:hAnsi="Verdana sans-serif" w:cs="Times New Roman"/>
                <w:sz w:val="36"/>
                <w:szCs w:val="36"/>
              </w:rPr>
              <w:t>D</w:t>
            </w:r>
          </w:p>
          <w:p w:rsidR="00213F72" w:rsidRPr="00213F72" w:rsidRDefault="00213F72" w:rsidP="00213F72">
            <w:pPr>
              <w:shd w:val="clear" w:color="auto" w:fill="F8F8FF"/>
              <w:spacing w:before="15" w:after="60" w:line="360" w:lineRule="atLeast"/>
              <w:ind w:left="75" w:right="75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13F72">
              <w:rPr>
                <w:rFonts w:ascii="Times New Roman" w:eastAsia="Times New Roman" w:hAnsi="Times New Roman" w:cs="Times New Roman"/>
                <w:sz w:val="27"/>
                <w:szCs w:val="27"/>
              </w:rPr>
              <w:t>12</w:t>
            </w:r>
          </w:p>
          <w:p w:rsidR="00213F72" w:rsidRPr="00213F72" w:rsidRDefault="00213F72" w:rsidP="0021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13F72" w:rsidRDefault="00213F72" w:rsidP="00213F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3F72" w:rsidRDefault="00213F72" w:rsidP="00213F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3F72" w:rsidRDefault="00213F72" w:rsidP="00213F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3F72" w:rsidRDefault="00213F72" w:rsidP="00213F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3F72" w:rsidRDefault="00213F72" w:rsidP="00213F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14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00"/>
      </w:tblGrid>
      <w:tr w:rsidR="00213F72" w:rsidRPr="00213F72" w:rsidTr="00213F7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13F72" w:rsidRDefault="00213F72" w:rsidP="00213F72">
            <w:pPr>
              <w:shd w:val="clear" w:color="auto" w:fill="FFFFFF"/>
              <w:spacing w:after="150" w:line="36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213F72" w:rsidRPr="00213F72" w:rsidRDefault="00213F72" w:rsidP="00213F72">
            <w:pPr>
              <w:shd w:val="clear" w:color="auto" w:fill="FFFFFF"/>
              <w:spacing w:after="150" w:line="36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13F7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What is the greatest common factor of 27 and 126?</w:t>
            </w:r>
          </w:p>
          <w:p w:rsidR="00213F72" w:rsidRPr="00213F72" w:rsidRDefault="00213F72" w:rsidP="00213F72">
            <w:pPr>
              <w:shd w:val="clear" w:color="auto" w:fill="F8F8FF"/>
              <w:spacing w:after="0" w:line="450" w:lineRule="atLeast"/>
              <w:rPr>
                <w:rFonts w:ascii="Verdana sans-serif" w:eastAsia="Times New Roman" w:hAnsi="Verdana sans-serif" w:cs="Times New Roman"/>
                <w:sz w:val="36"/>
                <w:szCs w:val="36"/>
              </w:rPr>
            </w:pPr>
            <w:r w:rsidRPr="00213F72">
              <w:rPr>
                <w:rFonts w:ascii="Verdana sans-serif" w:eastAsia="Times New Roman" w:hAnsi="Verdana sans-serif" w:cs="Times New Roman"/>
                <w:sz w:val="36"/>
                <w:szCs w:val="36"/>
              </w:rPr>
              <w:t>A</w:t>
            </w:r>
          </w:p>
          <w:p w:rsidR="00213F72" w:rsidRPr="00213F72" w:rsidRDefault="00213F72" w:rsidP="00213F72">
            <w:pPr>
              <w:shd w:val="clear" w:color="auto" w:fill="F8F8FF"/>
              <w:spacing w:before="15" w:after="60" w:line="360" w:lineRule="atLeast"/>
              <w:ind w:left="75" w:right="75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13F72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  <w:p w:rsidR="00213F72" w:rsidRPr="00213F72" w:rsidRDefault="00213F72" w:rsidP="00213F72">
            <w:pPr>
              <w:shd w:val="clear" w:color="auto" w:fill="F8F8FF"/>
              <w:spacing w:after="0" w:line="450" w:lineRule="atLeast"/>
              <w:rPr>
                <w:rFonts w:ascii="Verdana sans-serif" w:eastAsia="Times New Roman" w:hAnsi="Verdana sans-serif" w:cs="Times New Roman"/>
                <w:sz w:val="36"/>
                <w:szCs w:val="36"/>
              </w:rPr>
            </w:pPr>
            <w:r w:rsidRPr="00213F72">
              <w:rPr>
                <w:rFonts w:ascii="Verdana sans-serif" w:eastAsia="Times New Roman" w:hAnsi="Verdana sans-serif" w:cs="Times New Roman"/>
                <w:sz w:val="36"/>
                <w:szCs w:val="36"/>
              </w:rPr>
              <w:t>B</w:t>
            </w:r>
          </w:p>
          <w:p w:rsidR="00213F72" w:rsidRPr="00213F72" w:rsidRDefault="00213F72" w:rsidP="00213F72">
            <w:pPr>
              <w:shd w:val="clear" w:color="auto" w:fill="F8F8FF"/>
              <w:spacing w:before="15" w:after="60" w:line="360" w:lineRule="atLeast"/>
              <w:ind w:left="75" w:right="75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13F72">
              <w:rPr>
                <w:rFonts w:ascii="Times New Roman" w:eastAsia="Times New Roman" w:hAnsi="Times New Roman" w:cs="Times New Roman"/>
                <w:sz w:val="27"/>
                <w:szCs w:val="27"/>
              </w:rPr>
              <w:t>9</w:t>
            </w:r>
          </w:p>
          <w:p w:rsidR="00213F72" w:rsidRPr="00213F72" w:rsidRDefault="00213F72" w:rsidP="00213F72">
            <w:pPr>
              <w:shd w:val="clear" w:color="auto" w:fill="F8F8FF"/>
              <w:spacing w:after="0" w:line="450" w:lineRule="atLeast"/>
              <w:rPr>
                <w:rFonts w:ascii="Verdana sans-serif" w:eastAsia="Times New Roman" w:hAnsi="Verdana sans-serif" w:cs="Times New Roman"/>
                <w:sz w:val="36"/>
                <w:szCs w:val="36"/>
              </w:rPr>
            </w:pPr>
            <w:r w:rsidRPr="00213F72">
              <w:rPr>
                <w:rFonts w:ascii="Verdana sans-serif" w:eastAsia="Times New Roman" w:hAnsi="Verdana sans-serif" w:cs="Times New Roman"/>
                <w:sz w:val="36"/>
                <w:szCs w:val="36"/>
              </w:rPr>
              <w:t>C</w:t>
            </w:r>
          </w:p>
          <w:p w:rsidR="00213F72" w:rsidRPr="00213F72" w:rsidRDefault="00213F72" w:rsidP="00213F72">
            <w:pPr>
              <w:shd w:val="clear" w:color="auto" w:fill="F8F8FF"/>
              <w:spacing w:before="15" w:after="60" w:line="360" w:lineRule="atLeast"/>
              <w:ind w:left="75" w:right="75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13F72">
              <w:rPr>
                <w:rFonts w:ascii="Times New Roman" w:eastAsia="Times New Roman" w:hAnsi="Times New Roman" w:cs="Times New Roman"/>
                <w:sz w:val="27"/>
                <w:szCs w:val="27"/>
              </w:rPr>
              <w:t>18</w:t>
            </w:r>
          </w:p>
          <w:p w:rsidR="00213F72" w:rsidRPr="00213F72" w:rsidRDefault="00213F72" w:rsidP="00213F72">
            <w:pPr>
              <w:shd w:val="clear" w:color="auto" w:fill="F8F8FF"/>
              <w:spacing w:after="0" w:line="450" w:lineRule="atLeast"/>
              <w:rPr>
                <w:rFonts w:ascii="Verdana sans-serif" w:eastAsia="Times New Roman" w:hAnsi="Verdana sans-serif" w:cs="Times New Roman"/>
                <w:sz w:val="36"/>
                <w:szCs w:val="36"/>
              </w:rPr>
            </w:pPr>
            <w:r w:rsidRPr="00213F72">
              <w:rPr>
                <w:rFonts w:ascii="Verdana sans-serif" w:eastAsia="Times New Roman" w:hAnsi="Verdana sans-serif" w:cs="Times New Roman"/>
                <w:sz w:val="36"/>
                <w:szCs w:val="36"/>
              </w:rPr>
              <w:t>D</w:t>
            </w:r>
          </w:p>
          <w:p w:rsidR="00213F72" w:rsidRPr="00213F72" w:rsidRDefault="00213F72" w:rsidP="00213F72">
            <w:pPr>
              <w:shd w:val="clear" w:color="auto" w:fill="F8F8FF"/>
              <w:spacing w:before="15" w:after="60" w:line="360" w:lineRule="atLeast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F72">
              <w:rPr>
                <w:rFonts w:ascii="Times New Roman" w:eastAsia="Times New Roman" w:hAnsi="Times New Roman" w:cs="Times New Roman"/>
                <w:sz w:val="27"/>
                <w:szCs w:val="27"/>
              </w:rPr>
              <w:t>27</w:t>
            </w:r>
            <w:r w:rsidRPr="00213F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13F72" w:rsidRPr="00213F72" w:rsidTr="00213F7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13F72" w:rsidRPr="00213F72" w:rsidRDefault="00213F72" w:rsidP="00213F72">
            <w:pPr>
              <w:shd w:val="clear" w:color="auto" w:fill="FFFFFF"/>
              <w:spacing w:after="150" w:line="36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13F7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What is the greatest common factor of 72 and 162?</w:t>
            </w:r>
          </w:p>
          <w:p w:rsidR="00213F72" w:rsidRPr="00213F72" w:rsidRDefault="00213F72" w:rsidP="00213F72">
            <w:pPr>
              <w:shd w:val="clear" w:color="auto" w:fill="F8F8FF"/>
              <w:spacing w:after="0" w:line="450" w:lineRule="atLeast"/>
              <w:rPr>
                <w:rFonts w:ascii="Verdana sans-serif" w:eastAsia="Times New Roman" w:hAnsi="Verdana sans-serif" w:cs="Times New Roman"/>
                <w:sz w:val="36"/>
                <w:szCs w:val="36"/>
              </w:rPr>
            </w:pPr>
            <w:r w:rsidRPr="00213F72">
              <w:rPr>
                <w:rFonts w:ascii="Verdana sans-serif" w:eastAsia="Times New Roman" w:hAnsi="Verdana sans-serif" w:cs="Times New Roman"/>
                <w:sz w:val="36"/>
                <w:szCs w:val="36"/>
              </w:rPr>
              <w:t>A</w:t>
            </w:r>
          </w:p>
          <w:p w:rsidR="00213F72" w:rsidRPr="00213F72" w:rsidRDefault="00213F72" w:rsidP="00213F72">
            <w:pPr>
              <w:shd w:val="clear" w:color="auto" w:fill="F8F8FF"/>
              <w:spacing w:before="15" w:after="60" w:line="360" w:lineRule="atLeast"/>
              <w:ind w:left="75" w:right="75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13F72">
              <w:rPr>
                <w:rFonts w:ascii="Times New Roman" w:eastAsia="Times New Roman" w:hAnsi="Times New Roman" w:cs="Times New Roman"/>
                <w:sz w:val="27"/>
                <w:szCs w:val="27"/>
              </w:rPr>
              <w:t>9</w:t>
            </w:r>
          </w:p>
          <w:p w:rsidR="00213F72" w:rsidRPr="00213F72" w:rsidRDefault="00213F72" w:rsidP="00213F72">
            <w:pPr>
              <w:shd w:val="clear" w:color="auto" w:fill="F8F8FF"/>
              <w:spacing w:after="0" w:line="450" w:lineRule="atLeast"/>
              <w:rPr>
                <w:rFonts w:ascii="Verdana sans-serif" w:eastAsia="Times New Roman" w:hAnsi="Verdana sans-serif" w:cs="Times New Roman"/>
                <w:sz w:val="36"/>
                <w:szCs w:val="36"/>
              </w:rPr>
            </w:pPr>
            <w:r w:rsidRPr="00213F72">
              <w:rPr>
                <w:rFonts w:ascii="Verdana sans-serif" w:eastAsia="Times New Roman" w:hAnsi="Verdana sans-serif" w:cs="Times New Roman"/>
                <w:sz w:val="36"/>
                <w:szCs w:val="36"/>
              </w:rPr>
              <w:t>B</w:t>
            </w:r>
          </w:p>
          <w:p w:rsidR="00213F72" w:rsidRPr="00213F72" w:rsidRDefault="00213F72" w:rsidP="00213F72">
            <w:pPr>
              <w:shd w:val="clear" w:color="auto" w:fill="F8F8FF"/>
              <w:spacing w:before="15" w:after="60" w:line="360" w:lineRule="atLeast"/>
              <w:ind w:left="75" w:right="75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13F72">
              <w:rPr>
                <w:rFonts w:ascii="Times New Roman" w:eastAsia="Times New Roman" w:hAnsi="Times New Roman" w:cs="Times New Roman"/>
                <w:sz w:val="27"/>
                <w:szCs w:val="27"/>
              </w:rPr>
              <w:t>18</w:t>
            </w:r>
          </w:p>
          <w:p w:rsidR="00213F72" w:rsidRPr="00213F72" w:rsidRDefault="00213F72" w:rsidP="00213F72">
            <w:pPr>
              <w:shd w:val="clear" w:color="auto" w:fill="F8F8FF"/>
              <w:spacing w:after="0" w:line="450" w:lineRule="atLeast"/>
              <w:rPr>
                <w:rFonts w:ascii="Verdana sans-serif" w:eastAsia="Times New Roman" w:hAnsi="Verdana sans-serif" w:cs="Times New Roman"/>
                <w:sz w:val="36"/>
                <w:szCs w:val="36"/>
              </w:rPr>
            </w:pPr>
            <w:r w:rsidRPr="00213F72">
              <w:rPr>
                <w:rFonts w:ascii="Verdana sans-serif" w:eastAsia="Times New Roman" w:hAnsi="Verdana sans-serif" w:cs="Times New Roman"/>
                <w:sz w:val="36"/>
                <w:szCs w:val="36"/>
              </w:rPr>
              <w:t>C</w:t>
            </w:r>
          </w:p>
          <w:p w:rsidR="00213F72" w:rsidRPr="00213F72" w:rsidRDefault="00213F72" w:rsidP="00213F72">
            <w:pPr>
              <w:shd w:val="clear" w:color="auto" w:fill="F8F8FF"/>
              <w:spacing w:before="15" w:after="60" w:line="360" w:lineRule="atLeast"/>
              <w:ind w:left="75" w:right="75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13F72">
              <w:rPr>
                <w:rFonts w:ascii="Times New Roman" w:eastAsia="Times New Roman" w:hAnsi="Times New Roman" w:cs="Times New Roman"/>
                <w:sz w:val="27"/>
                <w:szCs w:val="27"/>
              </w:rPr>
              <w:t>20</w:t>
            </w:r>
          </w:p>
          <w:p w:rsidR="00213F72" w:rsidRPr="00213F72" w:rsidRDefault="00213F72" w:rsidP="00213F72">
            <w:pPr>
              <w:shd w:val="clear" w:color="auto" w:fill="F8F8FF"/>
              <w:spacing w:after="0" w:line="450" w:lineRule="atLeast"/>
              <w:rPr>
                <w:rFonts w:ascii="Verdana sans-serif" w:eastAsia="Times New Roman" w:hAnsi="Verdana sans-serif" w:cs="Times New Roman"/>
                <w:sz w:val="36"/>
                <w:szCs w:val="36"/>
              </w:rPr>
            </w:pPr>
            <w:r w:rsidRPr="00213F72">
              <w:rPr>
                <w:rFonts w:ascii="Verdana sans-serif" w:eastAsia="Times New Roman" w:hAnsi="Verdana sans-serif" w:cs="Times New Roman"/>
                <w:sz w:val="36"/>
                <w:szCs w:val="36"/>
              </w:rPr>
              <w:t>D</w:t>
            </w:r>
          </w:p>
          <w:p w:rsidR="00213F72" w:rsidRPr="00213F72" w:rsidRDefault="00213F72" w:rsidP="00213F72">
            <w:pPr>
              <w:shd w:val="clear" w:color="auto" w:fill="F8F8FF"/>
              <w:spacing w:before="15" w:after="60" w:line="360" w:lineRule="atLeast"/>
              <w:ind w:left="75" w:right="75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13F72">
              <w:rPr>
                <w:rFonts w:ascii="Times New Roman" w:eastAsia="Times New Roman" w:hAnsi="Times New Roman" w:cs="Times New Roman"/>
                <w:sz w:val="27"/>
                <w:szCs w:val="27"/>
              </w:rPr>
              <w:t>24</w:t>
            </w:r>
          </w:p>
          <w:p w:rsidR="00213F72" w:rsidRPr="00213F72" w:rsidRDefault="00213F72" w:rsidP="0021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13F72" w:rsidRDefault="00213F72" w:rsidP="00213F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13F72" w:rsidRDefault="00213F72" w:rsidP="00213F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13F72" w:rsidRDefault="00213F72" w:rsidP="00213F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13F72" w:rsidRDefault="00213F72" w:rsidP="00213F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13F72" w:rsidRDefault="00213F72" w:rsidP="00213F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13F72" w:rsidRDefault="00213F72" w:rsidP="00213F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14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00"/>
      </w:tblGrid>
      <w:tr w:rsidR="00213F72" w:rsidRPr="00213F72" w:rsidTr="00213F7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13F72" w:rsidRPr="00213F72" w:rsidRDefault="00213F72" w:rsidP="00213F72">
            <w:pPr>
              <w:shd w:val="clear" w:color="auto" w:fill="FFFFFF"/>
              <w:spacing w:after="150" w:line="36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13F7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What is the greatest common factor of 144, 216 and 324?</w:t>
            </w:r>
          </w:p>
          <w:p w:rsidR="00213F72" w:rsidRPr="00213F72" w:rsidRDefault="00213F72" w:rsidP="00213F72">
            <w:pPr>
              <w:shd w:val="clear" w:color="auto" w:fill="F8F8FF"/>
              <w:spacing w:after="0" w:line="450" w:lineRule="atLeast"/>
              <w:rPr>
                <w:rFonts w:ascii="Verdana sans-serif" w:eastAsia="Times New Roman" w:hAnsi="Verdana sans-serif" w:cs="Times New Roman"/>
                <w:sz w:val="36"/>
                <w:szCs w:val="36"/>
              </w:rPr>
            </w:pPr>
            <w:r w:rsidRPr="00213F72">
              <w:rPr>
                <w:rFonts w:ascii="Verdana sans-serif" w:eastAsia="Times New Roman" w:hAnsi="Verdana sans-serif" w:cs="Times New Roman"/>
                <w:sz w:val="36"/>
                <w:szCs w:val="36"/>
              </w:rPr>
              <w:t>A</w:t>
            </w:r>
          </w:p>
          <w:p w:rsidR="00213F72" w:rsidRPr="00213F72" w:rsidRDefault="00213F72" w:rsidP="00213F72">
            <w:pPr>
              <w:shd w:val="clear" w:color="auto" w:fill="F8F8FF"/>
              <w:spacing w:before="15" w:after="60" w:line="360" w:lineRule="atLeast"/>
              <w:ind w:left="75" w:right="75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13F72">
              <w:rPr>
                <w:rFonts w:ascii="Times New Roman" w:eastAsia="Times New Roman" w:hAnsi="Times New Roman" w:cs="Times New Roman"/>
                <w:sz w:val="27"/>
                <w:szCs w:val="27"/>
              </w:rPr>
              <w:t>12</w:t>
            </w:r>
          </w:p>
          <w:p w:rsidR="00213F72" w:rsidRPr="00213F72" w:rsidRDefault="00213F72" w:rsidP="00213F72">
            <w:pPr>
              <w:shd w:val="clear" w:color="auto" w:fill="F8F8FF"/>
              <w:spacing w:after="0" w:line="450" w:lineRule="atLeast"/>
              <w:rPr>
                <w:rFonts w:ascii="Verdana sans-serif" w:eastAsia="Times New Roman" w:hAnsi="Verdana sans-serif" w:cs="Times New Roman"/>
                <w:sz w:val="36"/>
                <w:szCs w:val="36"/>
              </w:rPr>
            </w:pPr>
            <w:r w:rsidRPr="00213F72">
              <w:rPr>
                <w:rFonts w:ascii="Verdana sans-serif" w:eastAsia="Times New Roman" w:hAnsi="Verdana sans-serif" w:cs="Times New Roman"/>
                <w:sz w:val="36"/>
                <w:szCs w:val="36"/>
              </w:rPr>
              <w:t>B</w:t>
            </w:r>
          </w:p>
          <w:p w:rsidR="00213F72" w:rsidRPr="00213F72" w:rsidRDefault="00213F72" w:rsidP="00213F72">
            <w:pPr>
              <w:shd w:val="clear" w:color="auto" w:fill="F8F8FF"/>
              <w:spacing w:before="15" w:after="60" w:line="360" w:lineRule="atLeast"/>
              <w:ind w:left="75" w:right="75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13F72">
              <w:rPr>
                <w:rFonts w:ascii="Times New Roman" w:eastAsia="Times New Roman" w:hAnsi="Times New Roman" w:cs="Times New Roman"/>
                <w:sz w:val="27"/>
                <w:szCs w:val="27"/>
              </w:rPr>
              <w:t>18</w:t>
            </w:r>
          </w:p>
          <w:p w:rsidR="00213F72" w:rsidRPr="00213F72" w:rsidRDefault="00213F72" w:rsidP="00213F72">
            <w:pPr>
              <w:shd w:val="clear" w:color="auto" w:fill="F8F8FF"/>
              <w:spacing w:after="0" w:line="450" w:lineRule="atLeast"/>
              <w:rPr>
                <w:rFonts w:ascii="Verdana sans-serif" w:eastAsia="Times New Roman" w:hAnsi="Verdana sans-serif" w:cs="Times New Roman"/>
                <w:sz w:val="36"/>
                <w:szCs w:val="36"/>
              </w:rPr>
            </w:pPr>
            <w:r w:rsidRPr="00213F72">
              <w:rPr>
                <w:rFonts w:ascii="Verdana sans-serif" w:eastAsia="Times New Roman" w:hAnsi="Verdana sans-serif" w:cs="Times New Roman"/>
                <w:sz w:val="36"/>
                <w:szCs w:val="36"/>
              </w:rPr>
              <w:t>C</w:t>
            </w:r>
          </w:p>
          <w:p w:rsidR="00213F72" w:rsidRPr="00213F72" w:rsidRDefault="00213F72" w:rsidP="00213F72">
            <w:pPr>
              <w:shd w:val="clear" w:color="auto" w:fill="F8F8FF"/>
              <w:spacing w:before="15" w:after="60" w:line="360" w:lineRule="atLeast"/>
              <w:ind w:left="75" w:right="75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13F72">
              <w:rPr>
                <w:rFonts w:ascii="Times New Roman" w:eastAsia="Times New Roman" w:hAnsi="Times New Roman" w:cs="Times New Roman"/>
                <w:sz w:val="27"/>
                <w:szCs w:val="27"/>
              </w:rPr>
              <w:t>24</w:t>
            </w:r>
          </w:p>
          <w:p w:rsidR="00213F72" w:rsidRPr="00213F72" w:rsidRDefault="00213F72" w:rsidP="00213F72">
            <w:pPr>
              <w:shd w:val="clear" w:color="auto" w:fill="F8F8FF"/>
              <w:spacing w:after="0" w:line="450" w:lineRule="atLeast"/>
              <w:rPr>
                <w:rFonts w:ascii="Verdana sans-serif" w:eastAsia="Times New Roman" w:hAnsi="Verdana sans-serif" w:cs="Times New Roman"/>
                <w:sz w:val="36"/>
                <w:szCs w:val="36"/>
              </w:rPr>
            </w:pPr>
            <w:r w:rsidRPr="00213F72">
              <w:rPr>
                <w:rFonts w:ascii="Verdana sans-serif" w:eastAsia="Times New Roman" w:hAnsi="Verdana sans-serif" w:cs="Times New Roman"/>
                <w:sz w:val="36"/>
                <w:szCs w:val="36"/>
              </w:rPr>
              <w:t>D</w:t>
            </w:r>
          </w:p>
          <w:p w:rsidR="00213F72" w:rsidRPr="00213F72" w:rsidRDefault="00213F72" w:rsidP="00213F72">
            <w:pPr>
              <w:shd w:val="clear" w:color="auto" w:fill="F8F8FF"/>
              <w:spacing w:before="15" w:after="60" w:line="360" w:lineRule="atLeast"/>
              <w:ind w:left="75" w:right="75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13F72">
              <w:rPr>
                <w:rFonts w:ascii="Times New Roman" w:eastAsia="Times New Roman" w:hAnsi="Times New Roman" w:cs="Times New Roman"/>
                <w:sz w:val="27"/>
                <w:szCs w:val="27"/>
              </w:rPr>
              <w:t>36</w:t>
            </w:r>
          </w:p>
          <w:p w:rsidR="00213F72" w:rsidRDefault="00213F72" w:rsidP="0021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/>
          </w:p>
          <w:p w:rsidR="00213F72" w:rsidRPr="00213F72" w:rsidRDefault="00213F72" w:rsidP="0021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216CA" w:rsidRDefault="004216CA" w:rsidP="00213F72"/>
    <w:sectPr w:rsidR="004216CA" w:rsidSect="004216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 sans-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96EB2"/>
    <w:multiLevelType w:val="multilevel"/>
    <w:tmpl w:val="075A5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19311C"/>
    <w:multiLevelType w:val="multilevel"/>
    <w:tmpl w:val="0BD43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D6684A"/>
    <w:multiLevelType w:val="multilevel"/>
    <w:tmpl w:val="34502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8A591E"/>
    <w:multiLevelType w:val="multilevel"/>
    <w:tmpl w:val="52A60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13F72"/>
    <w:rsid w:val="00213F72"/>
    <w:rsid w:val="00421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6CA"/>
  </w:style>
  <w:style w:type="paragraph" w:styleId="Heading1">
    <w:name w:val="heading 1"/>
    <w:basedOn w:val="Normal"/>
    <w:link w:val="Heading1Char"/>
    <w:uiPriority w:val="9"/>
    <w:qFormat/>
    <w:rsid w:val="00213F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213F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3F7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213F7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213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rac">
    <w:name w:val="frac"/>
    <w:basedOn w:val="DefaultParagraphFont"/>
    <w:rsid w:val="00213F72"/>
  </w:style>
  <w:style w:type="character" w:styleId="Hyperlink">
    <w:name w:val="Hyperlink"/>
    <w:basedOn w:val="DefaultParagraphFont"/>
    <w:uiPriority w:val="99"/>
    <w:semiHidden/>
    <w:unhideWhenUsed/>
    <w:rsid w:val="00213F7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F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3F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2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79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26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69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9224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auto"/>
                        <w:left w:val="single" w:sz="6" w:space="8" w:color="auto"/>
                        <w:bottom w:val="single" w:sz="6" w:space="8" w:color="auto"/>
                        <w:right w:val="single" w:sz="6" w:space="8" w:color="auto"/>
                      </w:divBdr>
                      <w:divsChild>
                        <w:div w:id="126741955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12" w:space="8" w:color="00CED1"/>
                            <w:left w:val="single" w:sz="12" w:space="8" w:color="00CED1"/>
                            <w:bottom w:val="single" w:sz="12" w:space="8" w:color="00CED1"/>
                            <w:right w:val="single" w:sz="12" w:space="8" w:color="00CED1"/>
                          </w:divBdr>
                        </w:div>
                        <w:div w:id="1081102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634230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single" w:sz="12" w:space="0" w:color="00FFFF"/>
                                <w:left w:val="single" w:sz="12" w:space="0" w:color="00FFFF"/>
                                <w:bottom w:val="single" w:sz="12" w:space="0" w:color="00FFFF"/>
                                <w:right w:val="single" w:sz="12" w:space="0" w:color="00FFFF"/>
                              </w:divBdr>
                              <w:divsChild>
                                <w:div w:id="10069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570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5591084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single" w:sz="12" w:space="0" w:color="00FFFF"/>
                                <w:left w:val="single" w:sz="12" w:space="0" w:color="00FFFF"/>
                                <w:bottom w:val="single" w:sz="12" w:space="0" w:color="00FFFF"/>
                                <w:right w:val="single" w:sz="12" w:space="0" w:color="00FFFF"/>
                              </w:divBdr>
                              <w:divsChild>
                                <w:div w:id="1868567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701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3650976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single" w:sz="12" w:space="0" w:color="00FFFF"/>
                                <w:left w:val="single" w:sz="12" w:space="0" w:color="00FFFF"/>
                                <w:bottom w:val="single" w:sz="12" w:space="0" w:color="00FFFF"/>
                                <w:right w:val="single" w:sz="12" w:space="0" w:color="00FFFF"/>
                              </w:divBdr>
                              <w:divsChild>
                                <w:div w:id="55843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92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6226185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single" w:sz="12" w:space="0" w:color="00FFFF"/>
                                <w:left w:val="single" w:sz="12" w:space="0" w:color="00FFFF"/>
                                <w:bottom w:val="single" w:sz="12" w:space="0" w:color="00FFFF"/>
                                <w:right w:val="single" w:sz="12" w:space="0" w:color="00FFFF"/>
                              </w:divBdr>
                              <w:divsChild>
                                <w:div w:id="135689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020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1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8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2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7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6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35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75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30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02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51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9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44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69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94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33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11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1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89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96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07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609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auto"/>
                        <w:left w:val="single" w:sz="6" w:space="8" w:color="auto"/>
                        <w:bottom w:val="single" w:sz="6" w:space="8" w:color="auto"/>
                        <w:right w:val="single" w:sz="6" w:space="8" w:color="auto"/>
                      </w:divBdr>
                      <w:divsChild>
                        <w:div w:id="31183390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12" w:space="8" w:color="00CED1"/>
                            <w:left w:val="single" w:sz="12" w:space="8" w:color="00CED1"/>
                            <w:bottom w:val="single" w:sz="12" w:space="8" w:color="00CED1"/>
                            <w:right w:val="single" w:sz="12" w:space="8" w:color="00CED1"/>
                          </w:divBdr>
                        </w:div>
                        <w:div w:id="49827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914076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single" w:sz="12" w:space="0" w:color="00FFFF"/>
                                <w:left w:val="single" w:sz="12" w:space="0" w:color="00FFFF"/>
                                <w:bottom w:val="single" w:sz="12" w:space="0" w:color="00FFFF"/>
                                <w:right w:val="single" w:sz="12" w:space="0" w:color="00FFFF"/>
                              </w:divBdr>
                              <w:divsChild>
                                <w:div w:id="901523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91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141356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single" w:sz="12" w:space="0" w:color="00FFFF"/>
                                <w:left w:val="single" w:sz="12" w:space="0" w:color="00FFFF"/>
                                <w:bottom w:val="single" w:sz="12" w:space="0" w:color="00FFFF"/>
                                <w:right w:val="single" w:sz="12" w:space="0" w:color="00FFFF"/>
                              </w:divBdr>
                              <w:divsChild>
                                <w:div w:id="13448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446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7543109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single" w:sz="12" w:space="0" w:color="00FFFF"/>
                                <w:left w:val="single" w:sz="12" w:space="0" w:color="00FFFF"/>
                                <w:bottom w:val="single" w:sz="12" w:space="0" w:color="00FFFF"/>
                                <w:right w:val="single" w:sz="12" w:space="0" w:color="00FFFF"/>
                              </w:divBdr>
                              <w:divsChild>
                                <w:div w:id="627274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649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9784204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single" w:sz="12" w:space="0" w:color="00FFFF"/>
                                <w:left w:val="single" w:sz="12" w:space="0" w:color="00FFFF"/>
                                <w:bottom w:val="single" w:sz="12" w:space="0" w:color="00FFFF"/>
                                <w:right w:val="single" w:sz="12" w:space="0" w:color="00FFFF"/>
                              </w:divBdr>
                              <w:divsChild>
                                <w:div w:id="873006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972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2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5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5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05920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auto"/>
                        <w:left w:val="single" w:sz="6" w:space="8" w:color="auto"/>
                        <w:bottom w:val="single" w:sz="6" w:space="8" w:color="auto"/>
                        <w:right w:val="single" w:sz="6" w:space="8" w:color="auto"/>
                      </w:divBdr>
                      <w:divsChild>
                        <w:div w:id="50301347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12" w:space="8" w:color="00CED1"/>
                            <w:left w:val="single" w:sz="12" w:space="8" w:color="00CED1"/>
                            <w:bottom w:val="single" w:sz="12" w:space="8" w:color="00CED1"/>
                            <w:right w:val="single" w:sz="12" w:space="8" w:color="00CED1"/>
                          </w:divBdr>
                        </w:div>
                        <w:div w:id="11607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185888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single" w:sz="12" w:space="0" w:color="00FFFF"/>
                                <w:left w:val="single" w:sz="12" w:space="0" w:color="00FFFF"/>
                                <w:bottom w:val="single" w:sz="12" w:space="0" w:color="00FFFF"/>
                                <w:right w:val="single" w:sz="12" w:space="0" w:color="00FFFF"/>
                              </w:divBdr>
                              <w:divsChild>
                                <w:div w:id="795029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061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9774399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single" w:sz="12" w:space="0" w:color="00FFFF"/>
                                <w:left w:val="single" w:sz="12" w:space="0" w:color="00FFFF"/>
                                <w:bottom w:val="single" w:sz="12" w:space="0" w:color="00FFFF"/>
                                <w:right w:val="single" w:sz="12" w:space="0" w:color="00FFFF"/>
                              </w:divBdr>
                              <w:divsChild>
                                <w:div w:id="1323386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555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235364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single" w:sz="12" w:space="0" w:color="00FFFF"/>
                                <w:left w:val="single" w:sz="12" w:space="0" w:color="00FFFF"/>
                                <w:bottom w:val="single" w:sz="12" w:space="0" w:color="00FFFF"/>
                                <w:right w:val="single" w:sz="12" w:space="0" w:color="00FFFF"/>
                              </w:divBdr>
                              <w:divsChild>
                                <w:div w:id="1640303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132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3166002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single" w:sz="12" w:space="0" w:color="00FFFF"/>
                                <w:left w:val="single" w:sz="12" w:space="0" w:color="00FFFF"/>
                                <w:bottom w:val="single" w:sz="12" w:space="0" w:color="00FFFF"/>
                                <w:right w:val="single" w:sz="12" w:space="0" w:color="00FFFF"/>
                              </w:divBdr>
                              <w:divsChild>
                                <w:div w:id="10769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315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1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3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57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15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7338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auto"/>
                        <w:left w:val="single" w:sz="6" w:space="8" w:color="auto"/>
                        <w:bottom w:val="single" w:sz="6" w:space="8" w:color="auto"/>
                        <w:right w:val="single" w:sz="6" w:space="8" w:color="auto"/>
                      </w:divBdr>
                      <w:divsChild>
                        <w:div w:id="208845193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12" w:space="8" w:color="00CED1"/>
                            <w:left w:val="single" w:sz="12" w:space="8" w:color="00CED1"/>
                            <w:bottom w:val="single" w:sz="12" w:space="8" w:color="00CED1"/>
                            <w:right w:val="single" w:sz="12" w:space="8" w:color="00CED1"/>
                          </w:divBdr>
                        </w:div>
                        <w:div w:id="109386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540813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single" w:sz="12" w:space="0" w:color="00FFFF"/>
                                <w:left w:val="single" w:sz="12" w:space="0" w:color="00FFFF"/>
                                <w:bottom w:val="single" w:sz="12" w:space="0" w:color="00FFFF"/>
                                <w:right w:val="single" w:sz="12" w:space="0" w:color="00FFFF"/>
                              </w:divBdr>
                              <w:divsChild>
                                <w:div w:id="159620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81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0422076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single" w:sz="12" w:space="0" w:color="00FFFF"/>
                                <w:left w:val="single" w:sz="12" w:space="0" w:color="00FFFF"/>
                                <w:bottom w:val="single" w:sz="12" w:space="0" w:color="00FFFF"/>
                                <w:right w:val="single" w:sz="12" w:space="0" w:color="00FFFF"/>
                              </w:divBdr>
                              <w:divsChild>
                                <w:div w:id="104852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784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6562957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single" w:sz="12" w:space="0" w:color="00FFFF"/>
                                <w:left w:val="single" w:sz="12" w:space="0" w:color="00FFFF"/>
                                <w:bottom w:val="single" w:sz="12" w:space="0" w:color="00FFFF"/>
                                <w:right w:val="single" w:sz="12" w:space="0" w:color="00FFFF"/>
                              </w:divBdr>
                              <w:divsChild>
                                <w:div w:id="51512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74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9264785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single" w:sz="12" w:space="0" w:color="00FFFF"/>
                                <w:left w:val="single" w:sz="12" w:space="0" w:color="00FFFF"/>
                                <w:bottom w:val="single" w:sz="12" w:space="0" w:color="00FFFF"/>
                                <w:right w:val="single" w:sz="12" w:space="0" w:color="00FFFF"/>
                              </w:divBdr>
                              <w:divsChild>
                                <w:div w:id="1555501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682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7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0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52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6555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auto"/>
                        <w:left w:val="single" w:sz="6" w:space="8" w:color="auto"/>
                        <w:bottom w:val="single" w:sz="6" w:space="8" w:color="auto"/>
                        <w:right w:val="single" w:sz="6" w:space="8" w:color="auto"/>
                      </w:divBdr>
                      <w:divsChild>
                        <w:div w:id="92746905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12" w:space="8" w:color="00CED1"/>
                            <w:left w:val="single" w:sz="12" w:space="8" w:color="00CED1"/>
                            <w:bottom w:val="single" w:sz="12" w:space="8" w:color="00CED1"/>
                            <w:right w:val="single" w:sz="12" w:space="8" w:color="00CED1"/>
                          </w:divBdr>
                        </w:div>
                        <w:div w:id="686568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914815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single" w:sz="12" w:space="0" w:color="00FFFF"/>
                                <w:left w:val="single" w:sz="12" w:space="0" w:color="00FFFF"/>
                                <w:bottom w:val="single" w:sz="12" w:space="0" w:color="00FFFF"/>
                                <w:right w:val="single" w:sz="12" w:space="0" w:color="00FFFF"/>
                              </w:divBdr>
                              <w:divsChild>
                                <w:div w:id="586888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082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815480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single" w:sz="12" w:space="0" w:color="00FFFF"/>
                                <w:left w:val="single" w:sz="12" w:space="0" w:color="00FFFF"/>
                                <w:bottom w:val="single" w:sz="12" w:space="0" w:color="00FFFF"/>
                                <w:right w:val="single" w:sz="12" w:space="0" w:color="00FFFF"/>
                              </w:divBdr>
                              <w:divsChild>
                                <w:div w:id="9745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647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1152869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single" w:sz="12" w:space="0" w:color="00FFFF"/>
                                <w:left w:val="single" w:sz="12" w:space="0" w:color="00FFFF"/>
                                <w:bottom w:val="single" w:sz="12" w:space="0" w:color="00FFFF"/>
                                <w:right w:val="single" w:sz="12" w:space="0" w:color="00FFFF"/>
                              </w:divBdr>
                              <w:divsChild>
                                <w:div w:id="1574008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364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6092196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single" w:sz="12" w:space="0" w:color="00FFFF"/>
                                <w:left w:val="single" w:sz="12" w:space="0" w:color="00FFFF"/>
                                <w:bottom w:val="single" w:sz="12" w:space="0" w:color="00FFFF"/>
                                <w:right w:val="single" w:sz="12" w:space="0" w:color="00FFFF"/>
                              </w:divBdr>
                              <w:divsChild>
                                <w:div w:id="1434085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31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4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95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73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93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63853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auto"/>
                        <w:left w:val="single" w:sz="6" w:space="8" w:color="auto"/>
                        <w:bottom w:val="single" w:sz="6" w:space="8" w:color="auto"/>
                        <w:right w:val="single" w:sz="6" w:space="8" w:color="auto"/>
                      </w:divBdr>
                      <w:divsChild>
                        <w:div w:id="17209343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12" w:space="8" w:color="00CED1"/>
                            <w:left w:val="single" w:sz="12" w:space="8" w:color="00CED1"/>
                            <w:bottom w:val="single" w:sz="12" w:space="8" w:color="00CED1"/>
                            <w:right w:val="single" w:sz="12" w:space="8" w:color="00CED1"/>
                          </w:divBdr>
                        </w:div>
                        <w:div w:id="68868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116935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single" w:sz="12" w:space="0" w:color="00FFFF"/>
                                <w:left w:val="single" w:sz="12" w:space="0" w:color="00FFFF"/>
                                <w:bottom w:val="single" w:sz="12" w:space="0" w:color="00FFFF"/>
                                <w:right w:val="single" w:sz="12" w:space="0" w:color="00FFFF"/>
                              </w:divBdr>
                              <w:divsChild>
                                <w:div w:id="630668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53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3141937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single" w:sz="12" w:space="0" w:color="00FFFF"/>
                                <w:left w:val="single" w:sz="12" w:space="0" w:color="00FFFF"/>
                                <w:bottom w:val="single" w:sz="12" w:space="0" w:color="00FFFF"/>
                                <w:right w:val="single" w:sz="12" w:space="0" w:color="00FFFF"/>
                              </w:divBdr>
                              <w:divsChild>
                                <w:div w:id="1312254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531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5639694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single" w:sz="12" w:space="0" w:color="00FFFF"/>
                                <w:left w:val="single" w:sz="12" w:space="0" w:color="00FFFF"/>
                                <w:bottom w:val="single" w:sz="12" w:space="0" w:color="00FFFF"/>
                                <w:right w:val="single" w:sz="12" w:space="0" w:color="00FFFF"/>
                              </w:divBdr>
                              <w:divsChild>
                                <w:div w:id="1584990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871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5323950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single" w:sz="12" w:space="0" w:color="00FFFF"/>
                                <w:left w:val="single" w:sz="12" w:space="0" w:color="00FFFF"/>
                                <w:bottom w:val="single" w:sz="12" w:space="0" w:color="00FFFF"/>
                                <w:right w:val="single" w:sz="12" w:space="0" w:color="00FFFF"/>
                              </w:divBdr>
                              <w:divsChild>
                                <w:div w:id="1534535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199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hsisfun.com/numbers/factors-all-tool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hyperlink" Target="http://www.mathopolis.com/questions/about-questions.php" TargetMode="External"/><Relationship Id="rId5" Type="http://schemas.openxmlformats.org/officeDocument/2006/relationships/image" Target="media/image1.gif"/><Relationship Id="rId10" Type="http://schemas.openxmlformats.org/officeDocument/2006/relationships/hyperlink" Target="http://www.mathsisfun.com/greatest-common-factor-tool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thsisfun.com/../prime-factorizatio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641</Words>
  <Characters>3660</Characters>
  <Application>Microsoft Office Word</Application>
  <DocSecurity>0</DocSecurity>
  <Lines>30</Lines>
  <Paragraphs>8</Paragraphs>
  <ScaleCrop>false</ScaleCrop>
  <Company/>
  <LinksUpToDate>false</LinksUpToDate>
  <CharactersWithSpaces>4293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2011-10-17T00:17:00Z</dcterms:created>
  <dcterms:modified xsi:type="dcterms:W3CDTF">2011-10-17T00:25:00Z</dcterms:modified>
</cp:coreProperties>
</file>